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25A4770" w14:textId="023E636C" w:rsidR="00C14610" w:rsidRDefault="00C14610" w:rsidP="0071372A">
      <w:pPr>
        <w:pStyle w:val="Heading1"/>
        <w:ind w:left="0" w:right="144" w:firstLine="0"/>
        <w:rPr>
          <w:rFonts w:asciiTheme="minorHAnsi" w:hAnsiTheme="minorHAnsi" w:cstheme="minorHAnsi"/>
          <w:sz w:val="40"/>
          <w:szCs w:val="40"/>
        </w:rPr>
      </w:pPr>
    </w:p>
    <w:p w14:paraId="7C735027" w14:textId="77777777" w:rsidR="00C14610" w:rsidRDefault="00C14610" w:rsidP="00C14610">
      <w:pPr>
        <w:pStyle w:val="Heading1"/>
        <w:ind w:left="0" w:right="144" w:firstLine="0"/>
        <w:jc w:val="left"/>
        <w:rPr>
          <w:rFonts w:asciiTheme="minorHAnsi" w:hAnsiTheme="minorHAnsi" w:cstheme="minorHAnsi"/>
          <w:sz w:val="40"/>
          <w:szCs w:val="40"/>
        </w:rPr>
      </w:pPr>
    </w:p>
    <w:p w14:paraId="6ED6D868" w14:textId="77777777" w:rsidR="00944C11" w:rsidRPr="008502CC" w:rsidRDefault="00E53305" w:rsidP="00C14610">
      <w:pPr>
        <w:pStyle w:val="Heading1"/>
        <w:ind w:left="0" w:right="144" w:firstLine="0"/>
        <w:jc w:val="left"/>
        <w:rPr>
          <w:rFonts w:asciiTheme="minorHAnsi" w:hAnsiTheme="minorHAnsi" w:cstheme="minorHAnsi"/>
          <w:sz w:val="40"/>
          <w:szCs w:val="40"/>
        </w:rPr>
      </w:pPr>
      <w:r w:rsidRPr="008502CC">
        <w:rPr>
          <w:rFonts w:asciiTheme="minorHAnsi" w:hAnsiTheme="minorHAnsi" w:cstheme="minorHAnsi"/>
          <w:sz w:val="40"/>
          <w:szCs w:val="40"/>
        </w:rPr>
        <w:t xml:space="preserve"> </w:t>
      </w:r>
      <w:r w:rsidR="00BA57AC">
        <w:rPr>
          <w:rFonts w:asciiTheme="minorHAnsi" w:hAnsiTheme="minorHAnsi" w:cstheme="minorHAnsi"/>
          <w:sz w:val="40"/>
          <w:szCs w:val="40"/>
        </w:rPr>
        <w:t xml:space="preserve">    </w:t>
      </w:r>
      <w:r w:rsidR="00E33D2C" w:rsidRPr="008502CC">
        <w:rPr>
          <w:rFonts w:asciiTheme="minorHAnsi" w:hAnsiTheme="minorHAnsi" w:cstheme="minorHAnsi"/>
          <w:sz w:val="40"/>
          <w:szCs w:val="40"/>
        </w:rPr>
        <w:t>*</w:t>
      </w:r>
      <w:r w:rsidR="000E12B2" w:rsidRPr="008502CC">
        <w:rPr>
          <w:rFonts w:asciiTheme="minorHAnsi" w:hAnsiTheme="minorHAnsi" w:cstheme="minorHAnsi"/>
          <w:sz w:val="40"/>
          <w:szCs w:val="40"/>
        </w:rPr>
        <w:t>California</w:t>
      </w:r>
      <w:r w:rsidR="00E33D2C" w:rsidRPr="008502CC">
        <w:rPr>
          <w:rFonts w:asciiTheme="minorHAnsi" w:hAnsiTheme="minorHAnsi" w:cstheme="minorHAnsi"/>
          <w:sz w:val="40"/>
          <w:szCs w:val="40"/>
        </w:rPr>
        <w:t>*</w:t>
      </w:r>
      <w:r w:rsidR="00BA57AC">
        <w:rPr>
          <w:rFonts w:asciiTheme="minorHAnsi" w:hAnsiTheme="minorHAnsi" w:cstheme="minorHAnsi"/>
          <w:sz w:val="40"/>
          <w:szCs w:val="40"/>
        </w:rPr>
        <w:tab/>
        <w:t xml:space="preserve">         </w:t>
      </w:r>
      <w:r w:rsidRPr="008502CC">
        <w:rPr>
          <w:rFonts w:asciiTheme="minorHAnsi" w:hAnsiTheme="minorHAnsi" w:cstheme="minorHAnsi"/>
          <w:sz w:val="40"/>
          <w:szCs w:val="40"/>
        </w:rPr>
        <w:t>*Pacific Islands*</w:t>
      </w:r>
      <w:r w:rsidR="00E33D2C" w:rsidRPr="008502CC">
        <w:rPr>
          <w:rFonts w:asciiTheme="minorHAnsi" w:hAnsiTheme="minorHAnsi" w:cstheme="minorHAnsi"/>
          <w:sz w:val="40"/>
          <w:szCs w:val="40"/>
        </w:rPr>
        <w:tab/>
      </w:r>
      <w:r w:rsidRPr="008502CC">
        <w:rPr>
          <w:rFonts w:asciiTheme="minorHAnsi" w:hAnsiTheme="minorHAnsi" w:cstheme="minorHAnsi"/>
          <w:sz w:val="40"/>
          <w:szCs w:val="40"/>
        </w:rPr>
        <w:t xml:space="preserve">   </w:t>
      </w:r>
      <w:r w:rsidR="00E33D2C" w:rsidRPr="008502CC">
        <w:rPr>
          <w:rFonts w:asciiTheme="minorHAnsi" w:hAnsiTheme="minorHAnsi" w:cstheme="minorHAnsi"/>
          <w:sz w:val="40"/>
          <w:szCs w:val="40"/>
        </w:rPr>
        <w:tab/>
      </w:r>
      <w:r w:rsidRPr="008502CC">
        <w:rPr>
          <w:rFonts w:asciiTheme="minorHAnsi" w:hAnsiTheme="minorHAnsi" w:cstheme="minorHAnsi"/>
          <w:sz w:val="40"/>
          <w:szCs w:val="40"/>
        </w:rPr>
        <w:t xml:space="preserve">  </w:t>
      </w:r>
      <w:r w:rsidR="008502CC">
        <w:rPr>
          <w:rFonts w:asciiTheme="minorHAnsi" w:hAnsiTheme="minorHAnsi" w:cstheme="minorHAnsi"/>
          <w:sz w:val="40"/>
          <w:szCs w:val="40"/>
        </w:rPr>
        <w:t xml:space="preserve"> </w:t>
      </w:r>
      <w:r w:rsidR="00E33D2C" w:rsidRPr="008502CC">
        <w:rPr>
          <w:rFonts w:asciiTheme="minorHAnsi" w:hAnsiTheme="minorHAnsi" w:cstheme="minorHAnsi"/>
          <w:sz w:val="40"/>
          <w:szCs w:val="40"/>
        </w:rPr>
        <w:t>*</w:t>
      </w:r>
      <w:r w:rsidR="000E12B2" w:rsidRPr="008502CC">
        <w:rPr>
          <w:rFonts w:asciiTheme="minorHAnsi" w:hAnsiTheme="minorHAnsi" w:cstheme="minorHAnsi"/>
          <w:sz w:val="40"/>
          <w:szCs w:val="40"/>
        </w:rPr>
        <w:t>Nevada</w:t>
      </w:r>
      <w:r w:rsidR="00E33D2C" w:rsidRPr="008502CC">
        <w:rPr>
          <w:rFonts w:asciiTheme="minorHAnsi" w:hAnsiTheme="minorHAnsi" w:cstheme="minorHAnsi"/>
          <w:sz w:val="40"/>
          <w:szCs w:val="40"/>
        </w:rPr>
        <w:t>*</w:t>
      </w:r>
      <w:r w:rsidR="00E33D2C" w:rsidRPr="008502CC">
        <w:rPr>
          <w:rFonts w:asciiTheme="minorHAnsi" w:hAnsiTheme="minorHAnsi" w:cstheme="minorHAnsi"/>
          <w:sz w:val="40"/>
          <w:szCs w:val="40"/>
        </w:rPr>
        <w:br/>
      </w:r>
      <w:r w:rsidRPr="008502CC">
        <w:rPr>
          <w:rFonts w:asciiTheme="minorHAnsi" w:hAnsiTheme="minorHAnsi" w:cstheme="minorHAnsi"/>
          <w:sz w:val="40"/>
          <w:szCs w:val="40"/>
        </w:rPr>
        <w:tab/>
        <w:t xml:space="preserve">     </w:t>
      </w:r>
      <w:r w:rsidR="00BA57AC">
        <w:rPr>
          <w:rFonts w:asciiTheme="minorHAnsi" w:hAnsiTheme="minorHAnsi" w:cstheme="minorHAnsi"/>
          <w:sz w:val="40"/>
          <w:szCs w:val="40"/>
        </w:rPr>
        <w:t xml:space="preserve">   </w:t>
      </w:r>
      <w:r w:rsidR="00E33D2C" w:rsidRPr="008502CC">
        <w:rPr>
          <w:rFonts w:asciiTheme="minorHAnsi" w:hAnsiTheme="minorHAnsi" w:cstheme="minorHAnsi"/>
          <w:sz w:val="40"/>
          <w:szCs w:val="40"/>
        </w:rPr>
        <w:t>*</w:t>
      </w:r>
      <w:r w:rsidR="008502CC">
        <w:rPr>
          <w:rFonts w:asciiTheme="minorHAnsi" w:hAnsiTheme="minorHAnsi" w:cstheme="minorHAnsi"/>
          <w:sz w:val="40"/>
          <w:szCs w:val="40"/>
        </w:rPr>
        <w:t xml:space="preserve">Hawaii*              </w:t>
      </w:r>
      <w:r w:rsidRPr="008502CC">
        <w:rPr>
          <w:rFonts w:asciiTheme="minorHAnsi" w:hAnsiTheme="minorHAnsi" w:cstheme="minorHAnsi"/>
          <w:sz w:val="40"/>
          <w:szCs w:val="40"/>
        </w:rPr>
        <w:t>*Guam*</w:t>
      </w:r>
      <w:r w:rsidR="00E33D2C" w:rsidRPr="008502CC">
        <w:rPr>
          <w:rFonts w:asciiTheme="minorHAnsi" w:hAnsiTheme="minorHAnsi" w:cstheme="minorHAnsi"/>
          <w:sz w:val="40"/>
          <w:szCs w:val="40"/>
        </w:rPr>
        <w:t xml:space="preserve"> </w:t>
      </w:r>
      <w:r w:rsidRPr="008502CC">
        <w:rPr>
          <w:rFonts w:asciiTheme="minorHAnsi" w:hAnsiTheme="minorHAnsi" w:cstheme="minorHAnsi"/>
          <w:sz w:val="40"/>
          <w:szCs w:val="40"/>
        </w:rPr>
        <w:t xml:space="preserve">    </w:t>
      </w:r>
      <w:r w:rsidR="00E33D2C" w:rsidRPr="008502CC">
        <w:rPr>
          <w:rFonts w:asciiTheme="minorHAnsi" w:hAnsiTheme="minorHAnsi" w:cstheme="minorHAnsi"/>
          <w:sz w:val="40"/>
          <w:szCs w:val="40"/>
        </w:rPr>
        <w:t xml:space="preserve">  </w:t>
      </w:r>
      <w:r w:rsidRPr="008502CC">
        <w:rPr>
          <w:rFonts w:asciiTheme="minorHAnsi" w:hAnsiTheme="minorHAnsi" w:cstheme="minorHAnsi"/>
          <w:sz w:val="40"/>
          <w:szCs w:val="40"/>
        </w:rPr>
        <w:t xml:space="preserve">        </w:t>
      </w:r>
      <w:r w:rsidR="008502CC">
        <w:rPr>
          <w:rFonts w:asciiTheme="minorHAnsi" w:hAnsiTheme="minorHAnsi" w:cstheme="minorHAnsi"/>
          <w:sz w:val="40"/>
          <w:szCs w:val="40"/>
        </w:rPr>
        <w:t xml:space="preserve"> </w:t>
      </w:r>
      <w:r w:rsidRPr="008502CC">
        <w:rPr>
          <w:rFonts w:asciiTheme="minorHAnsi" w:hAnsiTheme="minorHAnsi" w:cstheme="minorHAnsi"/>
          <w:sz w:val="40"/>
          <w:szCs w:val="40"/>
        </w:rPr>
        <w:t>*Arizona*</w:t>
      </w:r>
    </w:p>
    <w:p w14:paraId="433911E1" w14:textId="77777777" w:rsidR="00E53305" w:rsidRPr="008502CC" w:rsidRDefault="00E53305" w:rsidP="00E53305">
      <w:pPr>
        <w:rPr>
          <w:rFonts w:cstheme="minorHAnsi"/>
        </w:rPr>
      </w:pPr>
    </w:p>
    <w:p w14:paraId="7F6FC791" w14:textId="77777777" w:rsidR="001F3B6A" w:rsidRPr="008502CC" w:rsidRDefault="001F3B6A" w:rsidP="001F3B6A">
      <w:pPr>
        <w:jc w:val="center"/>
        <w:rPr>
          <w:rFonts w:cstheme="minorHAnsi"/>
          <w:b/>
          <w:sz w:val="28"/>
          <w:szCs w:val="28"/>
        </w:rPr>
      </w:pPr>
      <w:r w:rsidRPr="008502CC">
        <w:rPr>
          <w:rFonts w:cstheme="minorHAnsi"/>
          <w:b/>
          <w:sz w:val="28"/>
          <w:szCs w:val="28"/>
        </w:rPr>
        <w:t>AMERICAN ACADEMY OF RELIGION</w:t>
      </w:r>
    </w:p>
    <w:p w14:paraId="7E47F5EA" w14:textId="77777777" w:rsidR="000E12B2" w:rsidRPr="001F3B6A" w:rsidRDefault="001F3B6A" w:rsidP="00944C11">
      <w:pPr>
        <w:pStyle w:val="Heading1"/>
        <w:ind w:right="144"/>
        <w:rPr>
          <w:rFonts w:asciiTheme="minorHAnsi" w:hAnsiTheme="minorHAnsi" w:cstheme="minorHAnsi"/>
          <w:sz w:val="28"/>
          <w:szCs w:val="28"/>
        </w:rPr>
      </w:pPr>
      <w:r>
        <w:rPr>
          <w:rFonts w:asciiTheme="minorHAnsi" w:hAnsiTheme="minorHAnsi" w:cstheme="minorHAnsi"/>
          <w:sz w:val="32"/>
          <w:szCs w:val="32"/>
        </w:rPr>
        <w:t xml:space="preserve"> </w:t>
      </w:r>
      <w:r w:rsidR="001454F7">
        <w:rPr>
          <w:rFonts w:asciiTheme="minorHAnsi" w:hAnsiTheme="minorHAnsi" w:cstheme="minorHAnsi"/>
          <w:sz w:val="28"/>
          <w:szCs w:val="28"/>
        </w:rPr>
        <w:t>WESTERN REGION</w:t>
      </w:r>
    </w:p>
    <w:p w14:paraId="29B2161C" w14:textId="77777777" w:rsidR="00E53305" w:rsidRPr="008502CC" w:rsidRDefault="00E53305" w:rsidP="00E53305">
      <w:pPr>
        <w:jc w:val="center"/>
        <w:rPr>
          <w:rFonts w:cstheme="minorHAnsi"/>
          <w:b/>
          <w:sz w:val="28"/>
          <w:szCs w:val="28"/>
        </w:rPr>
      </w:pPr>
      <w:r w:rsidRPr="008502CC">
        <w:rPr>
          <w:rFonts w:cstheme="minorHAnsi"/>
          <w:b/>
          <w:sz w:val="28"/>
          <w:szCs w:val="28"/>
        </w:rPr>
        <w:t>ANNUAL MEETING</w:t>
      </w:r>
    </w:p>
    <w:p w14:paraId="3006ECA4" w14:textId="77777777" w:rsidR="00E53305" w:rsidRPr="008502CC" w:rsidRDefault="00136900" w:rsidP="00E53305">
      <w:pPr>
        <w:jc w:val="center"/>
        <w:rPr>
          <w:rFonts w:cstheme="minorHAnsi"/>
          <w:b/>
          <w:sz w:val="24"/>
          <w:szCs w:val="24"/>
        </w:rPr>
      </w:pPr>
      <w:hyperlink r:id="rId8" w:history="1">
        <w:r w:rsidR="00E53305" w:rsidRPr="008502CC">
          <w:rPr>
            <w:rStyle w:val="Hyperlink"/>
            <w:rFonts w:cstheme="minorHAnsi"/>
            <w:b/>
            <w:sz w:val="24"/>
            <w:szCs w:val="24"/>
          </w:rPr>
          <w:t>http://www.aarwr.com/</w:t>
        </w:r>
      </w:hyperlink>
    </w:p>
    <w:p w14:paraId="14B11976" w14:textId="77777777" w:rsidR="00CD30B4" w:rsidRPr="00E53305" w:rsidRDefault="00CD30B4" w:rsidP="00E53305">
      <w:pPr>
        <w:jc w:val="center"/>
        <w:rPr>
          <w:rFonts w:ascii="Times New Roman" w:hAnsi="Times New Roman" w:cs="Times New Roman"/>
          <w:b/>
          <w:sz w:val="24"/>
          <w:szCs w:val="24"/>
        </w:rPr>
      </w:pPr>
    </w:p>
    <w:p w14:paraId="0EB0E781" w14:textId="39D4C3E2" w:rsidR="00557315" w:rsidRPr="00E51288" w:rsidRDefault="000123C0" w:rsidP="00E51288">
      <w:pPr>
        <w:pStyle w:val="Heading1"/>
        <w:ind w:right="144"/>
        <w:rPr>
          <w:sz w:val="32"/>
        </w:rPr>
      </w:pPr>
      <w:r w:rsidRPr="000123C0">
        <w:rPr>
          <w:noProof/>
        </w:rPr>
        <w:drawing>
          <wp:inline distT="0" distB="0" distL="0" distR="0" wp14:anchorId="55719212" wp14:editId="118E8A06">
            <wp:extent cx="5908004" cy="2838091"/>
            <wp:effectExtent l="0" t="0" r="0" b="635"/>
            <wp:docPr id="8" name="Picture 8" descr="http://3lq1ku40fh612q5lii5rfl0n.wpengine.netdna-cdn.com/wp-content/uploads/2018/03/asu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lq1ku40fh612q5lii5rfl0n.wpengine.netdna-cdn.com/wp-content/uploads/2018/03/asucamp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221" cy="2851165"/>
                    </a:xfrm>
                    <a:prstGeom prst="rect">
                      <a:avLst/>
                    </a:prstGeom>
                    <a:noFill/>
                    <a:ln>
                      <a:noFill/>
                    </a:ln>
                  </pic:spPr>
                </pic:pic>
              </a:graphicData>
            </a:graphic>
          </wp:inline>
        </w:drawing>
      </w:r>
    </w:p>
    <w:p w14:paraId="33ADFA75" w14:textId="3C572C5D" w:rsidR="009F2A16" w:rsidRPr="00E51288" w:rsidRDefault="009F2A16" w:rsidP="00944C11">
      <w:pPr>
        <w:pStyle w:val="Heading1"/>
        <w:ind w:right="144"/>
        <w:rPr>
          <w:rFonts w:asciiTheme="minorHAnsi" w:hAnsiTheme="minorHAnsi" w:cstheme="minorHAnsi"/>
          <w:sz w:val="56"/>
          <w:szCs w:val="56"/>
        </w:rPr>
      </w:pPr>
      <w:r w:rsidRPr="00E51288">
        <w:rPr>
          <w:rFonts w:asciiTheme="minorHAnsi" w:hAnsiTheme="minorHAnsi" w:cstheme="minorHAnsi"/>
          <w:sz w:val="56"/>
          <w:szCs w:val="56"/>
        </w:rPr>
        <w:t>PROGRAM</w:t>
      </w:r>
      <w:r w:rsidR="00E51288" w:rsidRPr="00E51288">
        <w:rPr>
          <w:rFonts w:asciiTheme="minorHAnsi" w:hAnsiTheme="minorHAnsi" w:cstheme="minorHAnsi"/>
          <w:sz w:val="56"/>
          <w:szCs w:val="56"/>
        </w:rPr>
        <w:br/>
      </w:r>
    </w:p>
    <w:p w14:paraId="346E35FE" w14:textId="4E4F7FA9" w:rsidR="009F2A16" w:rsidRPr="00E51288" w:rsidRDefault="00646ADF" w:rsidP="009F2A16">
      <w:pPr>
        <w:spacing w:after="13" w:line="249" w:lineRule="auto"/>
        <w:ind w:left="616" w:right="745" w:hanging="10"/>
        <w:jc w:val="center"/>
        <w:rPr>
          <w:rFonts w:cstheme="minorHAnsi"/>
          <w:sz w:val="32"/>
          <w:szCs w:val="32"/>
        </w:rPr>
      </w:pPr>
      <w:r>
        <w:rPr>
          <w:rFonts w:eastAsia="Times New Roman" w:cstheme="minorHAnsi"/>
          <w:b/>
          <w:sz w:val="32"/>
          <w:szCs w:val="32"/>
        </w:rPr>
        <w:t>March 1-3, 2019</w:t>
      </w:r>
    </w:p>
    <w:p w14:paraId="031A22CD" w14:textId="77777777" w:rsidR="009F2A16" w:rsidRPr="00E51288" w:rsidRDefault="009F2A16" w:rsidP="009F2A16">
      <w:pPr>
        <w:spacing w:after="0"/>
        <w:ind w:right="80"/>
        <w:jc w:val="center"/>
        <w:rPr>
          <w:rFonts w:cstheme="minorHAnsi"/>
          <w:sz w:val="32"/>
          <w:szCs w:val="32"/>
        </w:rPr>
      </w:pPr>
      <w:r w:rsidRPr="00E51288">
        <w:rPr>
          <w:rFonts w:eastAsia="Times New Roman" w:cstheme="minorHAnsi"/>
          <w:b/>
          <w:sz w:val="32"/>
          <w:szCs w:val="32"/>
        </w:rPr>
        <w:t xml:space="preserve"> </w:t>
      </w:r>
    </w:p>
    <w:p w14:paraId="1CB5B791" w14:textId="4ECC2A58" w:rsidR="009F2A16" w:rsidRPr="00E51288" w:rsidRDefault="000123C0" w:rsidP="009F2A16">
      <w:pPr>
        <w:spacing w:after="13" w:line="249" w:lineRule="auto"/>
        <w:ind w:left="616" w:right="748" w:hanging="10"/>
        <w:jc w:val="center"/>
        <w:rPr>
          <w:rFonts w:eastAsia="Times New Roman" w:cstheme="minorHAnsi"/>
          <w:b/>
          <w:sz w:val="32"/>
          <w:szCs w:val="32"/>
        </w:rPr>
      </w:pPr>
      <w:r>
        <w:rPr>
          <w:rFonts w:eastAsia="Times New Roman" w:cstheme="minorHAnsi"/>
          <w:b/>
          <w:sz w:val="32"/>
          <w:szCs w:val="32"/>
        </w:rPr>
        <w:t>Arizona State University</w:t>
      </w:r>
    </w:p>
    <w:p w14:paraId="5871238E" w14:textId="0E98A2DB" w:rsidR="001F3B6A" w:rsidRPr="00CA24F0" w:rsidRDefault="000123C0" w:rsidP="00CA24F0">
      <w:pPr>
        <w:spacing w:after="13" w:line="249" w:lineRule="auto"/>
        <w:ind w:left="616" w:right="748" w:hanging="10"/>
        <w:jc w:val="center"/>
        <w:rPr>
          <w:rFonts w:eastAsia="Times New Roman" w:cstheme="minorHAnsi"/>
          <w:b/>
          <w:sz w:val="32"/>
          <w:szCs w:val="32"/>
        </w:rPr>
      </w:pPr>
      <w:r>
        <w:rPr>
          <w:rFonts w:eastAsia="Times New Roman" w:cstheme="minorHAnsi"/>
          <w:b/>
          <w:sz w:val="32"/>
          <w:szCs w:val="32"/>
        </w:rPr>
        <w:t>250 E. Lemon Street</w:t>
      </w:r>
      <w:r w:rsidR="00F4701A" w:rsidRPr="00E51288">
        <w:rPr>
          <w:rFonts w:eastAsia="Times New Roman" w:cstheme="minorHAnsi"/>
          <w:b/>
          <w:sz w:val="32"/>
          <w:szCs w:val="32"/>
        </w:rPr>
        <w:br/>
      </w:r>
      <w:r>
        <w:rPr>
          <w:rFonts w:eastAsia="Times New Roman" w:cstheme="minorHAnsi"/>
          <w:b/>
          <w:sz w:val="32"/>
          <w:szCs w:val="32"/>
        </w:rPr>
        <w:t>Tempe, AZ 85281</w:t>
      </w:r>
    </w:p>
    <w:p w14:paraId="076DD1FC" w14:textId="77777777" w:rsidR="001F3B6A" w:rsidRDefault="001F3B6A" w:rsidP="001F3B6A">
      <w:pPr>
        <w:spacing w:after="13" w:line="249" w:lineRule="auto"/>
        <w:ind w:left="10" w:hanging="10"/>
        <w:jc w:val="both"/>
        <w:rPr>
          <w:rFonts w:eastAsia="Times New Roman" w:cstheme="minorHAnsi"/>
          <w:b/>
          <w:sz w:val="36"/>
          <w:szCs w:val="36"/>
        </w:rPr>
      </w:pPr>
      <w:r>
        <w:rPr>
          <w:noProof/>
        </w:rPr>
        <w:lastRenderedPageBreak/>
        <w:drawing>
          <wp:inline distT="0" distB="0" distL="0" distR="0" wp14:anchorId="0B1260F5" wp14:editId="5B1E43F6">
            <wp:extent cx="6400800" cy="1272242"/>
            <wp:effectExtent l="0" t="0" r="0" b="4445"/>
            <wp:docPr id="7" name="Picture 7" descr="Image result for american academy of religion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academy of religion western reg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272242"/>
                    </a:xfrm>
                    <a:prstGeom prst="rect">
                      <a:avLst/>
                    </a:prstGeom>
                    <a:noFill/>
                    <a:ln>
                      <a:noFill/>
                    </a:ln>
                  </pic:spPr>
                </pic:pic>
              </a:graphicData>
            </a:graphic>
          </wp:inline>
        </w:drawing>
      </w:r>
    </w:p>
    <w:p w14:paraId="1B1D6A65" w14:textId="77777777" w:rsidR="001F3B6A" w:rsidRDefault="001F3B6A" w:rsidP="00A202BE">
      <w:pPr>
        <w:spacing w:after="13" w:line="249" w:lineRule="auto"/>
        <w:ind w:left="616" w:right="750" w:hanging="10"/>
        <w:jc w:val="center"/>
        <w:rPr>
          <w:rFonts w:eastAsia="Times New Roman" w:cstheme="minorHAnsi"/>
          <w:b/>
          <w:sz w:val="36"/>
          <w:szCs w:val="36"/>
        </w:rPr>
      </w:pPr>
    </w:p>
    <w:p w14:paraId="528760DC" w14:textId="50BA5B36" w:rsidR="00A202BE" w:rsidRPr="008502CC" w:rsidRDefault="00A202BE" w:rsidP="00A202BE">
      <w:pPr>
        <w:spacing w:after="13" w:line="249" w:lineRule="auto"/>
        <w:ind w:left="616" w:right="750" w:hanging="10"/>
        <w:jc w:val="center"/>
        <w:rPr>
          <w:rFonts w:eastAsia="Times New Roman" w:cstheme="minorHAnsi"/>
          <w:b/>
          <w:sz w:val="36"/>
          <w:szCs w:val="36"/>
        </w:rPr>
      </w:pPr>
      <w:r w:rsidRPr="008502CC">
        <w:rPr>
          <w:rFonts w:eastAsia="Times New Roman" w:cstheme="minorHAnsi"/>
          <w:b/>
          <w:sz w:val="36"/>
          <w:szCs w:val="36"/>
        </w:rPr>
        <w:t xml:space="preserve">Welcome to </w:t>
      </w:r>
      <w:r w:rsidR="000123C0">
        <w:rPr>
          <w:rFonts w:eastAsia="Times New Roman" w:cstheme="minorHAnsi"/>
          <w:b/>
          <w:sz w:val="36"/>
          <w:szCs w:val="36"/>
        </w:rPr>
        <w:t>Arizona State University</w:t>
      </w:r>
      <w:r w:rsidRPr="008502CC">
        <w:rPr>
          <w:rFonts w:eastAsia="Times New Roman" w:cstheme="minorHAnsi"/>
          <w:b/>
          <w:sz w:val="36"/>
          <w:szCs w:val="36"/>
        </w:rPr>
        <w:t>!</w:t>
      </w:r>
      <w:r w:rsidR="00B050E7">
        <w:rPr>
          <w:rFonts w:eastAsia="Times New Roman" w:cstheme="minorHAnsi"/>
          <w:b/>
          <w:sz w:val="36"/>
          <w:szCs w:val="36"/>
        </w:rPr>
        <w:t xml:space="preserve"> </w:t>
      </w:r>
    </w:p>
    <w:p w14:paraId="2E9BAC4B" w14:textId="77777777" w:rsidR="00A202BE" w:rsidRPr="008502CC" w:rsidRDefault="00A202BE" w:rsidP="00A202BE">
      <w:pPr>
        <w:spacing w:after="13" w:line="249" w:lineRule="auto"/>
        <w:ind w:right="750"/>
        <w:rPr>
          <w:rFonts w:eastAsia="Times New Roman" w:cstheme="minorHAnsi"/>
          <w:sz w:val="24"/>
          <w:szCs w:val="24"/>
        </w:rPr>
      </w:pPr>
    </w:p>
    <w:p w14:paraId="252D80F4" w14:textId="012F52A5" w:rsidR="00A202BE" w:rsidRPr="008502CC" w:rsidRDefault="00A202BE" w:rsidP="00A202BE">
      <w:pPr>
        <w:spacing w:after="13" w:line="249" w:lineRule="auto"/>
        <w:ind w:right="750"/>
        <w:rPr>
          <w:rFonts w:eastAsia="Times New Roman" w:cstheme="minorHAnsi"/>
          <w:sz w:val="24"/>
          <w:szCs w:val="24"/>
        </w:rPr>
      </w:pPr>
      <w:r w:rsidRPr="008502CC">
        <w:rPr>
          <w:rFonts w:eastAsia="Times New Roman" w:cstheme="minorHAnsi"/>
          <w:sz w:val="24"/>
          <w:szCs w:val="24"/>
        </w:rPr>
        <w:t>De</w:t>
      </w:r>
      <w:r w:rsidR="00CA2C07">
        <w:rPr>
          <w:rFonts w:eastAsia="Times New Roman" w:cstheme="minorHAnsi"/>
          <w:sz w:val="24"/>
          <w:szCs w:val="24"/>
        </w:rPr>
        <w:t>ar AAR Members and Colleagues, w</w:t>
      </w:r>
      <w:r w:rsidR="000123C0">
        <w:rPr>
          <w:rFonts w:eastAsia="Times New Roman" w:cstheme="minorHAnsi"/>
          <w:sz w:val="24"/>
          <w:szCs w:val="24"/>
        </w:rPr>
        <w:t xml:space="preserve">elcome to Arizona State University for the 2019 </w:t>
      </w:r>
      <w:r w:rsidRPr="008502CC">
        <w:rPr>
          <w:rFonts w:eastAsia="Times New Roman" w:cstheme="minorHAnsi"/>
          <w:sz w:val="24"/>
          <w:szCs w:val="24"/>
        </w:rPr>
        <w:t>Annual Meeting of the Western Region of the American Academy of Religion.  This year’s program</w:t>
      </w:r>
      <w:r w:rsidR="000123C0">
        <w:rPr>
          <w:rFonts w:eastAsia="Times New Roman" w:cstheme="minorHAnsi"/>
          <w:sz w:val="24"/>
          <w:szCs w:val="24"/>
        </w:rPr>
        <w:t xml:space="preserve"> has admitted nearly 180</w:t>
      </w:r>
      <w:r w:rsidR="00752FA0">
        <w:rPr>
          <w:rFonts w:eastAsia="Times New Roman" w:cstheme="minorHAnsi"/>
          <w:sz w:val="24"/>
          <w:szCs w:val="24"/>
        </w:rPr>
        <w:t xml:space="preserve"> papers in 25</w:t>
      </w:r>
      <w:r w:rsidRPr="008502CC">
        <w:rPr>
          <w:rFonts w:eastAsia="Times New Roman" w:cstheme="minorHAnsi"/>
          <w:sz w:val="24"/>
          <w:szCs w:val="24"/>
        </w:rPr>
        <w:t xml:space="preserve"> Program Units.  </w:t>
      </w:r>
    </w:p>
    <w:p w14:paraId="5DB8E3F6" w14:textId="77777777" w:rsidR="00A202BE" w:rsidRPr="00387D7C" w:rsidRDefault="00A202BE" w:rsidP="00A202BE">
      <w:pPr>
        <w:spacing w:after="13" w:line="249" w:lineRule="auto"/>
        <w:ind w:right="750"/>
        <w:rPr>
          <w:rFonts w:eastAsia="Times New Roman" w:cstheme="minorHAnsi"/>
          <w:sz w:val="24"/>
          <w:szCs w:val="24"/>
        </w:rPr>
      </w:pPr>
    </w:p>
    <w:p w14:paraId="190E2D9C" w14:textId="3CE17E47" w:rsidR="00A202BE" w:rsidRPr="00FD34AA" w:rsidRDefault="000B5FB7" w:rsidP="00A202BE">
      <w:pPr>
        <w:spacing w:after="13" w:line="249" w:lineRule="auto"/>
        <w:ind w:right="750"/>
        <w:rPr>
          <w:rFonts w:eastAsia="Times New Roman" w:cstheme="minorHAnsi"/>
          <w:sz w:val="24"/>
          <w:szCs w:val="24"/>
        </w:rPr>
      </w:pPr>
      <w:r>
        <w:rPr>
          <w:rFonts w:eastAsia="Times New Roman" w:cstheme="minorHAnsi"/>
          <w:sz w:val="24"/>
          <w:szCs w:val="24"/>
        </w:rPr>
        <w:t>The host for the 2019</w:t>
      </w:r>
      <w:r w:rsidR="00A202BE" w:rsidRPr="00FD34AA">
        <w:rPr>
          <w:rFonts w:eastAsia="Times New Roman" w:cstheme="minorHAnsi"/>
          <w:sz w:val="24"/>
          <w:szCs w:val="24"/>
        </w:rPr>
        <w:t xml:space="preserve"> meeting</w:t>
      </w:r>
      <w:r>
        <w:rPr>
          <w:rFonts w:eastAsia="Times New Roman" w:cstheme="minorHAnsi"/>
          <w:sz w:val="24"/>
          <w:szCs w:val="24"/>
        </w:rPr>
        <w:t xml:space="preserve"> is Arizona State University</w:t>
      </w:r>
      <w:r w:rsidR="005F7857" w:rsidRPr="00FD34AA">
        <w:rPr>
          <w:rFonts w:eastAsia="Times New Roman" w:cstheme="minorHAnsi"/>
          <w:sz w:val="24"/>
          <w:szCs w:val="24"/>
        </w:rPr>
        <w:t>.  Thank you to</w:t>
      </w:r>
      <w:r w:rsidR="00A910A6">
        <w:rPr>
          <w:rFonts w:eastAsia="Times New Roman" w:cstheme="minorHAnsi"/>
          <w:sz w:val="24"/>
          <w:szCs w:val="24"/>
        </w:rPr>
        <w:t xml:space="preserve"> </w:t>
      </w:r>
      <w:proofErr w:type="spellStart"/>
      <w:r w:rsidR="00A910A6">
        <w:rPr>
          <w:rFonts w:eastAsia="Times New Roman" w:cstheme="minorHAnsi"/>
          <w:sz w:val="24"/>
          <w:szCs w:val="24"/>
        </w:rPr>
        <w:t>Abdullahi</w:t>
      </w:r>
      <w:proofErr w:type="spellEnd"/>
      <w:r w:rsidR="00A910A6">
        <w:rPr>
          <w:rFonts w:eastAsia="Times New Roman" w:cstheme="minorHAnsi"/>
          <w:sz w:val="24"/>
          <w:szCs w:val="24"/>
        </w:rPr>
        <w:t xml:space="preserve"> </w:t>
      </w:r>
      <w:proofErr w:type="spellStart"/>
      <w:r w:rsidR="00A910A6">
        <w:rPr>
          <w:rFonts w:eastAsia="Times New Roman" w:cstheme="minorHAnsi"/>
          <w:sz w:val="24"/>
          <w:szCs w:val="24"/>
        </w:rPr>
        <w:t>Gallab</w:t>
      </w:r>
      <w:proofErr w:type="spellEnd"/>
      <w:r w:rsidR="00A910A6">
        <w:rPr>
          <w:rFonts w:eastAsia="Times New Roman" w:cstheme="minorHAnsi"/>
          <w:sz w:val="24"/>
          <w:szCs w:val="24"/>
        </w:rPr>
        <w:t xml:space="preserve"> and multiple department chairs in the graduate departments of Arizona State</w:t>
      </w:r>
      <w:r w:rsidR="007D56FB" w:rsidRPr="00FD34AA">
        <w:rPr>
          <w:rFonts w:eastAsia="Times New Roman" w:cstheme="minorHAnsi"/>
          <w:sz w:val="24"/>
          <w:szCs w:val="24"/>
        </w:rPr>
        <w:t xml:space="preserve"> </w:t>
      </w:r>
      <w:r w:rsidR="00387D7C" w:rsidRPr="00FD34AA">
        <w:rPr>
          <w:rFonts w:eastAsia="Times New Roman" w:cstheme="minorHAnsi"/>
          <w:sz w:val="24"/>
          <w:szCs w:val="24"/>
        </w:rPr>
        <w:t>for your generosity and gracious hospita</w:t>
      </w:r>
      <w:r>
        <w:rPr>
          <w:rFonts w:eastAsia="Times New Roman" w:cstheme="minorHAnsi"/>
          <w:sz w:val="24"/>
          <w:szCs w:val="24"/>
        </w:rPr>
        <w:t>lity. If you see anyone from Arizona State University</w:t>
      </w:r>
      <w:r w:rsidR="00387D7C" w:rsidRPr="00FD34AA">
        <w:rPr>
          <w:rFonts w:eastAsia="Times New Roman" w:cstheme="minorHAnsi"/>
          <w:sz w:val="24"/>
          <w:szCs w:val="24"/>
        </w:rPr>
        <w:t xml:space="preserve">, </w:t>
      </w:r>
      <w:r w:rsidR="00A202BE" w:rsidRPr="00FD34AA">
        <w:rPr>
          <w:rFonts w:eastAsia="Times New Roman" w:cstheme="minorHAnsi"/>
          <w:sz w:val="24"/>
          <w:szCs w:val="24"/>
        </w:rPr>
        <w:t xml:space="preserve">be sure to thank </w:t>
      </w:r>
      <w:r w:rsidR="00387D7C" w:rsidRPr="00FD34AA">
        <w:rPr>
          <w:rFonts w:eastAsia="Times New Roman" w:cstheme="minorHAnsi"/>
          <w:sz w:val="24"/>
          <w:szCs w:val="24"/>
        </w:rPr>
        <w:t>them</w:t>
      </w:r>
      <w:r w:rsidR="00A202BE" w:rsidRPr="00FD34AA">
        <w:rPr>
          <w:rFonts w:eastAsia="Times New Roman" w:cstheme="minorHAnsi"/>
          <w:sz w:val="24"/>
          <w:szCs w:val="24"/>
        </w:rPr>
        <w:t xml:space="preserve"> for the time and energy put into ensuring the success of this year’s conference.</w:t>
      </w:r>
    </w:p>
    <w:p w14:paraId="4FF879F6" w14:textId="77777777" w:rsidR="00A202BE" w:rsidRPr="00387D7C" w:rsidRDefault="00A202BE" w:rsidP="00A202BE">
      <w:pPr>
        <w:spacing w:after="13" w:line="249" w:lineRule="auto"/>
        <w:ind w:right="750"/>
        <w:rPr>
          <w:rFonts w:eastAsia="Times New Roman" w:cstheme="minorHAnsi"/>
          <w:sz w:val="24"/>
          <w:szCs w:val="24"/>
        </w:rPr>
      </w:pPr>
    </w:p>
    <w:p w14:paraId="0A6BA65E" w14:textId="6AEC7009" w:rsidR="00A202BE" w:rsidRPr="008502CC" w:rsidRDefault="00A202BE" w:rsidP="00A202BE">
      <w:pPr>
        <w:spacing w:after="13" w:line="249" w:lineRule="auto"/>
        <w:ind w:right="750"/>
        <w:rPr>
          <w:rFonts w:eastAsia="Times New Roman" w:cstheme="minorHAnsi"/>
          <w:sz w:val="24"/>
          <w:szCs w:val="24"/>
        </w:rPr>
      </w:pPr>
      <w:r w:rsidRPr="008502CC">
        <w:rPr>
          <w:rFonts w:eastAsia="Times New Roman" w:cstheme="minorHAnsi"/>
          <w:sz w:val="24"/>
          <w:szCs w:val="24"/>
        </w:rPr>
        <w:t xml:space="preserve">Directions to each session have been marked with helpful signs, pointing you to your place of interest.  If, for any reason, you are having trouble finding your place of interest, please contact the conference manager – Joseph Paxton – via email, </w:t>
      </w:r>
      <w:hyperlink r:id="rId11" w:history="1">
        <w:r w:rsidRPr="008502CC">
          <w:rPr>
            <w:rStyle w:val="Hyperlink"/>
            <w:rFonts w:eastAsia="Times New Roman" w:cstheme="minorHAnsi"/>
            <w:sz w:val="24"/>
            <w:szCs w:val="24"/>
          </w:rPr>
          <w:t>Joseph.Paxton@cst.edu</w:t>
        </w:r>
      </w:hyperlink>
      <w:r w:rsidRPr="008502CC">
        <w:rPr>
          <w:rFonts w:eastAsia="Times New Roman" w:cstheme="minorHAnsi"/>
          <w:sz w:val="24"/>
          <w:szCs w:val="24"/>
        </w:rPr>
        <w:t xml:space="preserve">, or via cell phone, (480) 600-3727.  </w:t>
      </w:r>
      <w:r w:rsidR="00500EB0">
        <w:rPr>
          <w:rFonts w:eastAsia="Times New Roman" w:cstheme="minorHAnsi"/>
          <w:sz w:val="24"/>
          <w:szCs w:val="24"/>
        </w:rPr>
        <w:t xml:space="preserve">A virtual map can be located </w:t>
      </w:r>
      <w:hyperlink r:id="rId12" w:history="1">
        <w:r w:rsidR="00500EB0" w:rsidRPr="00EE6416">
          <w:rPr>
            <w:rStyle w:val="Hyperlink"/>
            <w:rFonts w:eastAsia="Times New Roman" w:cstheme="minorHAnsi"/>
            <w:sz w:val="24"/>
            <w:szCs w:val="24"/>
          </w:rPr>
          <w:t xml:space="preserve">here. </w:t>
        </w:r>
      </w:hyperlink>
      <w:r w:rsidR="00500EB0">
        <w:rPr>
          <w:rFonts w:eastAsia="Times New Roman" w:cstheme="minorHAnsi"/>
          <w:sz w:val="24"/>
          <w:szCs w:val="24"/>
        </w:rPr>
        <w:t xml:space="preserve"> </w:t>
      </w:r>
      <w:r w:rsidRPr="008502CC">
        <w:rPr>
          <w:rFonts w:eastAsia="Times New Roman" w:cstheme="minorHAnsi"/>
          <w:sz w:val="24"/>
          <w:szCs w:val="24"/>
        </w:rPr>
        <w:t>It is requested that text and email be used as primary modes of communication for information, directions, and accommodations.  If you are a unit chair, please call directly if you are experiencing technical difficulties and need immediate assistance.</w:t>
      </w:r>
    </w:p>
    <w:p w14:paraId="5EDA0903" w14:textId="77777777" w:rsidR="00A202BE" w:rsidRPr="008502CC" w:rsidRDefault="00A202BE" w:rsidP="00A202BE">
      <w:pPr>
        <w:spacing w:after="13" w:line="249" w:lineRule="auto"/>
        <w:ind w:right="750"/>
        <w:rPr>
          <w:rFonts w:eastAsia="Times New Roman" w:cstheme="minorHAnsi"/>
          <w:b/>
          <w:sz w:val="24"/>
          <w:szCs w:val="24"/>
        </w:rPr>
      </w:pPr>
    </w:p>
    <w:p w14:paraId="6D98A003" w14:textId="77777777" w:rsidR="00A202BE" w:rsidRPr="008502CC" w:rsidRDefault="00A202BE" w:rsidP="00A202BE">
      <w:pPr>
        <w:spacing w:after="13" w:line="249" w:lineRule="auto"/>
        <w:ind w:right="750"/>
        <w:rPr>
          <w:rFonts w:eastAsia="Times New Roman" w:cstheme="minorHAnsi"/>
          <w:b/>
          <w:sz w:val="24"/>
          <w:szCs w:val="24"/>
        </w:rPr>
      </w:pPr>
      <w:r w:rsidRPr="008502CC">
        <w:rPr>
          <w:rFonts w:eastAsia="Times New Roman" w:cstheme="minorHAnsi"/>
          <w:b/>
          <w:sz w:val="24"/>
          <w:szCs w:val="24"/>
        </w:rPr>
        <w:t>Sunday Afternoon Business Meeting</w:t>
      </w:r>
    </w:p>
    <w:p w14:paraId="133F90D3" w14:textId="77777777" w:rsidR="00A202BE" w:rsidRDefault="00A202BE" w:rsidP="00A202BE">
      <w:pPr>
        <w:spacing w:after="13" w:line="249" w:lineRule="auto"/>
        <w:ind w:right="750"/>
        <w:rPr>
          <w:rFonts w:eastAsia="Times New Roman" w:cstheme="minorHAnsi"/>
          <w:b/>
          <w:sz w:val="24"/>
          <w:szCs w:val="24"/>
        </w:rPr>
      </w:pPr>
    </w:p>
    <w:p w14:paraId="08A39A57" w14:textId="23E9F6B8" w:rsidR="00A202BE" w:rsidRDefault="00A202BE" w:rsidP="00A202BE">
      <w:pPr>
        <w:spacing w:after="13" w:line="249" w:lineRule="auto"/>
        <w:ind w:right="750"/>
        <w:rPr>
          <w:rFonts w:eastAsia="Times New Roman" w:cstheme="minorHAnsi"/>
          <w:sz w:val="24"/>
          <w:szCs w:val="24"/>
        </w:rPr>
      </w:pPr>
      <w:r>
        <w:rPr>
          <w:rFonts w:eastAsia="Times New Roman" w:cstheme="minorHAnsi"/>
          <w:sz w:val="24"/>
          <w:szCs w:val="24"/>
        </w:rPr>
        <w:t>In preparation for next year, we will hold ou</w:t>
      </w:r>
      <w:r w:rsidR="00B3154E">
        <w:rPr>
          <w:rFonts w:eastAsia="Times New Roman" w:cstheme="minorHAnsi"/>
          <w:sz w:val="24"/>
          <w:szCs w:val="24"/>
        </w:rPr>
        <w:t xml:space="preserve">r annual business meeting Sunday </w:t>
      </w:r>
      <w:r w:rsidRPr="00387D7C">
        <w:rPr>
          <w:rFonts w:eastAsia="Times New Roman" w:cstheme="minorHAnsi"/>
          <w:sz w:val="24"/>
          <w:szCs w:val="24"/>
        </w:rPr>
        <w:t>aftern</w:t>
      </w:r>
      <w:r w:rsidR="003E6F72" w:rsidRPr="00387D7C">
        <w:rPr>
          <w:rFonts w:eastAsia="Times New Roman" w:cstheme="minorHAnsi"/>
          <w:sz w:val="24"/>
          <w:szCs w:val="24"/>
        </w:rPr>
        <w:t xml:space="preserve">oon in </w:t>
      </w:r>
      <w:r w:rsidR="00B3154E">
        <w:rPr>
          <w:rFonts w:eastAsia="Times New Roman" w:cstheme="minorHAnsi"/>
          <w:sz w:val="24"/>
          <w:szCs w:val="24"/>
        </w:rPr>
        <w:t>Memorial 236</w:t>
      </w:r>
      <w:r w:rsidR="003E6F72" w:rsidRPr="00387D7C">
        <w:rPr>
          <w:rFonts w:eastAsia="Times New Roman" w:cstheme="minorHAnsi"/>
          <w:sz w:val="24"/>
          <w:szCs w:val="24"/>
        </w:rPr>
        <w:t xml:space="preserve"> </w:t>
      </w:r>
      <w:r w:rsidR="00C452D2" w:rsidRPr="00387D7C">
        <w:rPr>
          <w:rFonts w:eastAsia="Times New Roman" w:cstheme="minorHAnsi"/>
          <w:sz w:val="24"/>
          <w:szCs w:val="24"/>
        </w:rPr>
        <w:t>from 12:45</w:t>
      </w:r>
      <w:r w:rsidRPr="00387D7C">
        <w:rPr>
          <w:rFonts w:eastAsia="Times New Roman" w:cstheme="minorHAnsi"/>
          <w:sz w:val="24"/>
          <w:szCs w:val="24"/>
        </w:rPr>
        <w:t xml:space="preserve"> – 2:00 p.m.  </w:t>
      </w:r>
      <w:r w:rsidR="00C452D2" w:rsidRPr="00387D7C">
        <w:rPr>
          <w:rFonts w:eastAsia="Times New Roman" w:cstheme="minorHAnsi"/>
          <w:sz w:val="24"/>
          <w:szCs w:val="24"/>
        </w:rPr>
        <w:t>All attendees are invited to come, and</w:t>
      </w:r>
      <w:r w:rsidR="002C531D">
        <w:rPr>
          <w:rFonts w:eastAsia="Times New Roman" w:cstheme="minorHAnsi"/>
          <w:sz w:val="24"/>
          <w:szCs w:val="24"/>
        </w:rPr>
        <w:t xml:space="preserve"> lunch</w:t>
      </w:r>
      <w:r w:rsidR="00C452D2">
        <w:rPr>
          <w:rFonts w:eastAsia="Times New Roman" w:cstheme="minorHAnsi"/>
          <w:sz w:val="24"/>
          <w:szCs w:val="24"/>
        </w:rPr>
        <w:t xml:space="preserve"> will be provided.  </w:t>
      </w:r>
      <w:r>
        <w:rPr>
          <w:rFonts w:eastAsia="Times New Roman" w:cstheme="minorHAnsi"/>
          <w:sz w:val="24"/>
          <w:szCs w:val="24"/>
        </w:rPr>
        <w:t xml:space="preserve">We will </w:t>
      </w:r>
      <w:r w:rsidR="007D56FB">
        <w:rPr>
          <w:rFonts w:eastAsia="Times New Roman" w:cstheme="minorHAnsi"/>
          <w:sz w:val="24"/>
          <w:szCs w:val="24"/>
        </w:rPr>
        <w:t xml:space="preserve">update members on policy revisions, news, </w:t>
      </w:r>
      <w:r>
        <w:rPr>
          <w:rFonts w:eastAsia="Times New Roman" w:cstheme="minorHAnsi"/>
          <w:sz w:val="24"/>
          <w:szCs w:val="24"/>
        </w:rPr>
        <w:t>discuss administrative and organizati</w:t>
      </w:r>
      <w:r w:rsidR="00B050E7">
        <w:rPr>
          <w:rFonts w:eastAsia="Times New Roman" w:cstheme="minorHAnsi"/>
          <w:sz w:val="24"/>
          <w:szCs w:val="24"/>
        </w:rPr>
        <w:t>on details</w:t>
      </w:r>
      <w:r w:rsidR="007D56FB">
        <w:rPr>
          <w:rFonts w:eastAsia="Times New Roman" w:cstheme="minorHAnsi"/>
          <w:sz w:val="24"/>
          <w:szCs w:val="24"/>
        </w:rPr>
        <w:t xml:space="preserve">, and provide preliminary details of </w:t>
      </w:r>
      <w:r w:rsidR="002C531D">
        <w:rPr>
          <w:rFonts w:eastAsia="Times New Roman" w:cstheme="minorHAnsi"/>
          <w:sz w:val="24"/>
          <w:szCs w:val="24"/>
        </w:rPr>
        <w:t>the upcoming 2020</w:t>
      </w:r>
      <w:r w:rsidR="00B050E7">
        <w:rPr>
          <w:rFonts w:eastAsia="Times New Roman" w:cstheme="minorHAnsi"/>
          <w:sz w:val="24"/>
          <w:szCs w:val="24"/>
        </w:rPr>
        <w:t xml:space="preserve"> confer</w:t>
      </w:r>
      <w:r w:rsidR="002C531D">
        <w:rPr>
          <w:rFonts w:eastAsia="Times New Roman" w:cstheme="minorHAnsi"/>
          <w:sz w:val="24"/>
          <w:szCs w:val="24"/>
        </w:rPr>
        <w:t xml:space="preserve">ence at </w:t>
      </w:r>
      <w:r w:rsidR="00112BAF">
        <w:rPr>
          <w:rFonts w:eastAsia="Times New Roman" w:cstheme="minorHAnsi"/>
          <w:sz w:val="24"/>
          <w:szCs w:val="24"/>
        </w:rPr>
        <w:t>the Claremont Graduate University in Claremont, California.</w:t>
      </w:r>
    </w:p>
    <w:p w14:paraId="4AE9F6DD" w14:textId="77777777" w:rsidR="00BC63D9" w:rsidRDefault="00BC63D9" w:rsidP="00A202BE">
      <w:pPr>
        <w:spacing w:after="13" w:line="249" w:lineRule="auto"/>
        <w:ind w:right="750"/>
        <w:rPr>
          <w:rFonts w:eastAsia="Times New Roman" w:cstheme="minorHAnsi"/>
          <w:sz w:val="24"/>
          <w:szCs w:val="24"/>
        </w:rPr>
      </w:pPr>
    </w:p>
    <w:p w14:paraId="0CB06ABC" w14:textId="53618BEE" w:rsidR="00BC63D9" w:rsidRDefault="00BC63D9" w:rsidP="00A202BE">
      <w:pPr>
        <w:spacing w:after="13" w:line="249" w:lineRule="auto"/>
        <w:ind w:right="750"/>
        <w:rPr>
          <w:rFonts w:eastAsia="Times New Roman" w:cstheme="minorHAnsi"/>
          <w:b/>
          <w:sz w:val="24"/>
          <w:szCs w:val="24"/>
        </w:rPr>
      </w:pPr>
      <w:r>
        <w:rPr>
          <w:rFonts w:eastAsia="Times New Roman" w:cstheme="minorHAnsi"/>
          <w:b/>
          <w:sz w:val="24"/>
          <w:szCs w:val="24"/>
        </w:rPr>
        <w:t>Saturday and Sunday Afternoon Graduate Student Professional Development</w:t>
      </w:r>
    </w:p>
    <w:p w14:paraId="66FB57BB" w14:textId="77777777" w:rsidR="00BC63D9" w:rsidRDefault="00BC63D9" w:rsidP="00A202BE">
      <w:pPr>
        <w:spacing w:after="13" w:line="249" w:lineRule="auto"/>
        <w:ind w:right="750"/>
        <w:rPr>
          <w:rFonts w:eastAsia="Times New Roman" w:cstheme="minorHAnsi"/>
          <w:b/>
          <w:sz w:val="24"/>
          <w:szCs w:val="24"/>
        </w:rPr>
      </w:pPr>
    </w:p>
    <w:p w14:paraId="145E24EC" w14:textId="135CA51C" w:rsidR="00BC63D9" w:rsidRDefault="00F81E5E" w:rsidP="00A202BE">
      <w:pPr>
        <w:spacing w:after="13" w:line="249" w:lineRule="auto"/>
        <w:ind w:right="750"/>
        <w:rPr>
          <w:rFonts w:eastAsia="Times New Roman" w:cstheme="minorHAnsi"/>
          <w:sz w:val="24"/>
          <w:szCs w:val="24"/>
        </w:rPr>
      </w:pPr>
      <w:r w:rsidRPr="00F81E5E">
        <w:rPr>
          <w:rFonts w:eastAsia="Times New Roman" w:cstheme="minorHAnsi"/>
          <w:sz w:val="24"/>
          <w:szCs w:val="24"/>
        </w:rPr>
        <w:t>The Graduate Student Professional Development unit is pleased to present two special topics sessions on</w:t>
      </w:r>
      <w:r w:rsidR="00A50010">
        <w:rPr>
          <w:rFonts w:eastAsia="Times New Roman" w:cstheme="minorHAnsi"/>
          <w:sz w:val="24"/>
          <w:szCs w:val="24"/>
        </w:rPr>
        <w:t xml:space="preserve"> “Finding Success on the Tenure</w:t>
      </w:r>
      <w:r w:rsidRPr="00F81E5E">
        <w:rPr>
          <w:rFonts w:eastAsia="Times New Roman" w:cstheme="minorHAnsi"/>
          <w:sz w:val="24"/>
          <w:szCs w:val="24"/>
        </w:rPr>
        <w:t xml:space="preserve"> Track Job Search: Tips from an AAR Mentor.”  Graduate students and newly minted PhD’s will have the opportunity to ask </w:t>
      </w:r>
      <w:r w:rsidRPr="00F81E5E">
        <w:rPr>
          <w:rFonts w:eastAsia="Times New Roman" w:cstheme="minorHAnsi"/>
          <w:sz w:val="24"/>
          <w:szCs w:val="24"/>
        </w:rPr>
        <w:lastRenderedPageBreak/>
        <w:t>questions and hear from the experiences of Jonathan Lee, a tenured faculty member at San Francisco State University, regarding tips, insights, and reflections on the tenure-track job search. Lee has received job offers from multiple institutions and has a history of mentoring graduate and freshly minted PhD’s in and to tenure-track positions.  </w:t>
      </w:r>
    </w:p>
    <w:p w14:paraId="737F938C" w14:textId="77777777" w:rsidR="00F81E5E" w:rsidRDefault="00F81E5E" w:rsidP="00A202BE">
      <w:pPr>
        <w:spacing w:after="13" w:line="249" w:lineRule="auto"/>
        <w:ind w:right="750"/>
        <w:rPr>
          <w:rFonts w:eastAsia="Times New Roman" w:cstheme="minorHAnsi"/>
          <w:sz w:val="24"/>
          <w:szCs w:val="24"/>
        </w:rPr>
      </w:pPr>
    </w:p>
    <w:p w14:paraId="0764AB1D" w14:textId="3205852C" w:rsidR="00A202BE" w:rsidRDefault="00F81E5E" w:rsidP="00A202BE">
      <w:pPr>
        <w:spacing w:after="13" w:line="249" w:lineRule="auto"/>
        <w:ind w:right="750"/>
        <w:rPr>
          <w:rFonts w:eastAsia="Times New Roman" w:cstheme="minorHAnsi"/>
          <w:sz w:val="24"/>
          <w:szCs w:val="24"/>
        </w:rPr>
      </w:pPr>
      <w:r w:rsidRPr="00F81E5E">
        <w:rPr>
          <w:rFonts w:eastAsia="Times New Roman" w:cstheme="minorHAnsi"/>
          <w:sz w:val="24"/>
          <w:szCs w:val="24"/>
        </w:rPr>
        <w:t>In addition, the GSPD unit is pleased to present graduate students and new PhD’s with regional professional development and mentoring opportunities.  Interested students and new PhD’s who apply will be paired with a regional mentor who will provide guidance and instruction on various topics such as publication, professional development, writing a first book, do’s and don’ts in the academy, scholarly development as a minority scholar, and best practices.  To inquire, please email the unit chair </w:t>
      </w:r>
      <w:hyperlink r:id="rId13" w:tgtFrame="_blank" w:history="1">
        <w:r w:rsidRPr="00F81E5E">
          <w:rPr>
            <w:rStyle w:val="Hyperlink"/>
            <w:rFonts w:eastAsia="Times New Roman" w:cstheme="minorHAnsi"/>
            <w:sz w:val="24"/>
            <w:szCs w:val="24"/>
          </w:rPr>
          <w:t>joseph.paxton@cst.edu</w:t>
        </w:r>
      </w:hyperlink>
      <w:r w:rsidRPr="00F81E5E">
        <w:rPr>
          <w:rFonts w:eastAsia="Times New Roman" w:cstheme="minorHAnsi"/>
          <w:sz w:val="24"/>
          <w:szCs w:val="24"/>
        </w:rPr>
        <w:t>. </w:t>
      </w:r>
    </w:p>
    <w:p w14:paraId="6BFBA534" w14:textId="77777777" w:rsidR="00F81E5E" w:rsidRPr="008502CC" w:rsidRDefault="00F81E5E" w:rsidP="00A202BE">
      <w:pPr>
        <w:spacing w:after="13" w:line="249" w:lineRule="auto"/>
        <w:ind w:right="750"/>
        <w:rPr>
          <w:rFonts w:eastAsia="Times New Roman" w:cstheme="minorHAnsi"/>
          <w:sz w:val="24"/>
          <w:szCs w:val="24"/>
        </w:rPr>
      </w:pPr>
    </w:p>
    <w:p w14:paraId="3C053128" w14:textId="77777777" w:rsidR="00A202BE" w:rsidRPr="008502CC" w:rsidRDefault="00A202BE" w:rsidP="00A202BE">
      <w:pPr>
        <w:spacing w:after="13" w:line="249" w:lineRule="auto"/>
        <w:ind w:right="750"/>
        <w:rPr>
          <w:rFonts w:eastAsia="Times New Roman" w:cstheme="minorHAnsi"/>
          <w:b/>
          <w:sz w:val="24"/>
          <w:szCs w:val="24"/>
        </w:rPr>
      </w:pPr>
      <w:r w:rsidRPr="008502CC">
        <w:rPr>
          <w:rFonts w:eastAsia="Times New Roman" w:cstheme="minorHAnsi"/>
          <w:b/>
          <w:sz w:val="24"/>
          <w:szCs w:val="24"/>
        </w:rPr>
        <w:t>Acknowledgements</w:t>
      </w:r>
    </w:p>
    <w:p w14:paraId="2E3B9929" w14:textId="77777777" w:rsidR="00A202BE" w:rsidRPr="008502CC" w:rsidRDefault="00A202BE" w:rsidP="00A202BE">
      <w:pPr>
        <w:spacing w:after="13" w:line="249" w:lineRule="auto"/>
        <w:ind w:right="750"/>
        <w:rPr>
          <w:rFonts w:eastAsia="Times New Roman" w:cstheme="minorHAnsi"/>
          <w:sz w:val="24"/>
          <w:szCs w:val="24"/>
        </w:rPr>
      </w:pPr>
    </w:p>
    <w:p w14:paraId="3F6F7444" w14:textId="2C6A18B1" w:rsidR="00A202BE" w:rsidRDefault="00A202BE" w:rsidP="00A202BE">
      <w:pPr>
        <w:spacing w:after="13" w:line="249" w:lineRule="auto"/>
        <w:ind w:right="750"/>
        <w:rPr>
          <w:rFonts w:eastAsia="Times New Roman" w:cstheme="minorHAnsi"/>
          <w:sz w:val="24"/>
          <w:szCs w:val="24"/>
        </w:rPr>
      </w:pPr>
      <w:r>
        <w:rPr>
          <w:rFonts w:eastAsia="Times New Roman" w:cstheme="minorHAnsi"/>
          <w:sz w:val="24"/>
          <w:szCs w:val="24"/>
        </w:rPr>
        <w:t xml:space="preserve">The American Academy of Religion, Wester Region (AAR/WR) would like to </w:t>
      </w:r>
      <w:r w:rsidR="00C170D7">
        <w:rPr>
          <w:rFonts w:eastAsia="Times New Roman" w:cstheme="minorHAnsi"/>
          <w:sz w:val="24"/>
          <w:szCs w:val="24"/>
        </w:rPr>
        <w:t>express its thanks to the many people</w:t>
      </w:r>
      <w:r>
        <w:rPr>
          <w:rFonts w:eastAsia="Times New Roman" w:cstheme="minorHAnsi"/>
          <w:sz w:val="24"/>
          <w:szCs w:val="24"/>
        </w:rPr>
        <w:t xml:space="preserve"> who came together to make this year’s meeting possible.</w:t>
      </w:r>
      <w:r w:rsidR="00B050E7">
        <w:rPr>
          <w:rFonts w:eastAsia="Times New Roman" w:cstheme="minorHAnsi"/>
          <w:sz w:val="24"/>
          <w:szCs w:val="24"/>
        </w:rPr>
        <w:t xml:space="preserve">  We begin with </w:t>
      </w:r>
      <w:r w:rsidR="00B128B7">
        <w:rPr>
          <w:rFonts w:eastAsia="Times New Roman" w:cstheme="minorHAnsi"/>
          <w:sz w:val="24"/>
          <w:szCs w:val="24"/>
        </w:rPr>
        <w:t>Arizona State University</w:t>
      </w:r>
      <w:r>
        <w:rPr>
          <w:rFonts w:eastAsia="Times New Roman" w:cstheme="minorHAnsi"/>
          <w:sz w:val="24"/>
          <w:szCs w:val="24"/>
        </w:rPr>
        <w:t>, which has shown such generosity, not only through sharing its campus, but also by making other appreciated contributions.</w:t>
      </w:r>
    </w:p>
    <w:p w14:paraId="31CC1B49" w14:textId="77777777" w:rsidR="00A202BE" w:rsidRDefault="00A202BE" w:rsidP="00A202BE">
      <w:pPr>
        <w:spacing w:after="13" w:line="249" w:lineRule="auto"/>
        <w:ind w:right="750"/>
        <w:rPr>
          <w:rFonts w:eastAsia="Times New Roman" w:cstheme="minorHAnsi"/>
          <w:sz w:val="24"/>
          <w:szCs w:val="24"/>
        </w:rPr>
      </w:pPr>
    </w:p>
    <w:p w14:paraId="7E3F9D67" w14:textId="61705AC1" w:rsidR="00A202BE" w:rsidRPr="00375ACC" w:rsidRDefault="00B128B7" w:rsidP="00A202BE">
      <w:pPr>
        <w:spacing w:after="13" w:line="249" w:lineRule="auto"/>
        <w:ind w:right="750"/>
        <w:rPr>
          <w:rFonts w:eastAsia="Times New Roman" w:cstheme="minorHAnsi"/>
          <w:b/>
          <w:sz w:val="24"/>
          <w:szCs w:val="24"/>
        </w:rPr>
      </w:pPr>
      <w:r>
        <w:rPr>
          <w:rFonts w:eastAsia="Times New Roman" w:cstheme="minorHAnsi"/>
          <w:b/>
          <w:sz w:val="24"/>
          <w:szCs w:val="24"/>
        </w:rPr>
        <w:t>Arizona State University, Tempe, AZ</w:t>
      </w:r>
    </w:p>
    <w:p w14:paraId="6986691C" w14:textId="77777777" w:rsidR="00A202BE" w:rsidRDefault="00A202BE" w:rsidP="00A202BE">
      <w:pPr>
        <w:spacing w:after="13" w:line="249" w:lineRule="auto"/>
        <w:ind w:right="750"/>
        <w:rPr>
          <w:rFonts w:eastAsia="Times New Roman" w:cstheme="minorHAnsi"/>
          <w:sz w:val="24"/>
          <w:szCs w:val="24"/>
        </w:rPr>
      </w:pPr>
    </w:p>
    <w:p w14:paraId="593BF2E0" w14:textId="77777777" w:rsidR="00C815A2" w:rsidRDefault="00A202BE" w:rsidP="00C815A2">
      <w:pPr>
        <w:spacing w:after="13" w:line="249" w:lineRule="auto"/>
        <w:ind w:right="750"/>
        <w:rPr>
          <w:rFonts w:cstheme="minorHAnsi"/>
          <w:color w:val="222222"/>
          <w:sz w:val="24"/>
          <w:szCs w:val="24"/>
          <w:shd w:val="clear" w:color="auto" w:fill="FFFFFF"/>
        </w:rPr>
      </w:pPr>
      <w:r>
        <w:rPr>
          <w:rFonts w:eastAsia="Times New Roman" w:cstheme="minorHAnsi"/>
          <w:sz w:val="24"/>
          <w:szCs w:val="24"/>
        </w:rPr>
        <w:t xml:space="preserve">We gratefully acknowledge the generous support of </w:t>
      </w:r>
      <w:r w:rsidR="00B128B7">
        <w:rPr>
          <w:rFonts w:eastAsia="Times New Roman" w:cstheme="minorHAnsi"/>
          <w:sz w:val="24"/>
          <w:szCs w:val="24"/>
        </w:rPr>
        <w:t>Arizona State University</w:t>
      </w:r>
      <w:r w:rsidR="00C815A2">
        <w:rPr>
          <w:rFonts w:eastAsia="Times New Roman" w:cstheme="minorHAnsi"/>
          <w:sz w:val="24"/>
          <w:szCs w:val="24"/>
        </w:rPr>
        <w:t xml:space="preserve"> and all members of the Arizona State University community.</w:t>
      </w:r>
    </w:p>
    <w:p w14:paraId="647B3834" w14:textId="6BE169BE" w:rsidR="00A202BE" w:rsidRPr="00C815A2" w:rsidRDefault="00387D7C" w:rsidP="00C815A2">
      <w:pPr>
        <w:spacing w:after="13" w:line="249" w:lineRule="auto"/>
        <w:ind w:right="750"/>
        <w:rPr>
          <w:rFonts w:cstheme="minorHAnsi"/>
          <w:color w:val="222222"/>
          <w:sz w:val="24"/>
          <w:szCs w:val="24"/>
          <w:shd w:val="clear" w:color="auto" w:fill="FFFFFF"/>
        </w:rPr>
      </w:pPr>
      <w:r>
        <w:rPr>
          <w:rFonts w:eastAsia="Times New Roman" w:cstheme="minorHAnsi"/>
          <w:sz w:val="24"/>
          <w:szCs w:val="24"/>
        </w:rPr>
        <w:br/>
      </w:r>
      <w:r w:rsidR="00A202BE">
        <w:rPr>
          <w:rFonts w:eastAsia="Times New Roman" w:cstheme="minorHAnsi"/>
          <w:sz w:val="24"/>
          <w:szCs w:val="24"/>
        </w:rPr>
        <w:t>On behalf of the board of the American Academy of Religion, Western Region, thank you!</w:t>
      </w:r>
    </w:p>
    <w:p w14:paraId="66280558" w14:textId="77777777" w:rsidR="00A202BE" w:rsidRDefault="00A202BE" w:rsidP="00A202BE">
      <w:pPr>
        <w:spacing w:after="13" w:line="249" w:lineRule="auto"/>
        <w:ind w:right="750"/>
        <w:rPr>
          <w:rFonts w:eastAsia="Times New Roman" w:cstheme="minorHAnsi"/>
          <w:sz w:val="24"/>
          <w:szCs w:val="24"/>
        </w:rPr>
      </w:pPr>
    </w:p>
    <w:p w14:paraId="50F69C20" w14:textId="5A4AE773" w:rsidR="009D430F" w:rsidRPr="00B128B7" w:rsidRDefault="00A202BE" w:rsidP="009D430F">
      <w:pPr>
        <w:spacing w:after="13" w:line="249" w:lineRule="auto"/>
        <w:ind w:right="750"/>
        <w:rPr>
          <w:rFonts w:eastAsia="Times New Roman" w:cstheme="minorHAnsi"/>
          <w:b/>
          <w:sz w:val="24"/>
          <w:szCs w:val="24"/>
        </w:rPr>
      </w:pPr>
      <w:r w:rsidRPr="00375ACC">
        <w:rPr>
          <w:rFonts w:eastAsia="Times New Roman" w:cstheme="minorHAnsi"/>
          <w:b/>
          <w:sz w:val="24"/>
          <w:szCs w:val="24"/>
        </w:rPr>
        <w:t>AAR, Western Region Officers</w:t>
      </w:r>
      <w:r w:rsidR="00B128B7">
        <w:rPr>
          <w:rFonts w:eastAsia="Times New Roman" w:cstheme="minorHAnsi"/>
          <w:sz w:val="24"/>
          <w:szCs w:val="24"/>
        </w:rPr>
        <w:br/>
      </w:r>
      <w:proofErr w:type="spellStart"/>
      <w:r w:rsidR="00B128B7">
        <w:rPr>
          <w:rFonts w:eastAsia="Times New Roman" w:cstheme="minorHAnsi"/>
          <w:sz w:val="24"/>
          <w:szCs w:val="24"/>
        </w:rPr>
        <w:t>Abdullahi</w:t>
      </w:r>
      <w:proofErr w:type="spellEnd"/>
      <w:r w:rsidR="00B128B7">
        <w:rPr>
          <w:rFonts w:eastAsia="Times New Roman" w:cstheme="minorHAnsi"/>
          <w:sz w:val="24"/>
          <w:szCs w:val="24"/>
        </w:rPr>
        <w:t xml:space="preserve"> </w:t>
      </w:r>
      <w:proofErr w:type="spellStart"/>
      <w:r w:rsidR="00B128B7">
        <w:rPr>
          <w:rFonts w:eastAsia="Times New Roman" w:cstheme="minorHAnsi"/>
          <w:sz w:val="24"/>
          <w:szCs w:val="24"/>
        </w:rPr>
        <w:t>Gallab</w:t>
      </w:r>
      <w:proofErr w:type="spellEnd"/>
      <w:r w:rsidR="00B128B7">
        <w:rPr>
          <w:rFonts w:eastAsia="Times New Roman" w:cstheme="minorHAnsi"/>
          <w:sz w:val="24"/>
          <w:szCs w:val="24"/>
        </w:rPr>
        <w:t>, President</w:t>
      </w:r>
      <w:r w:rsidR="00B050E7">
        <w:rPr>
          <w:rFonts w:eastAsia="Times New Roman" w:cstheme="minorHAnsi"/>
          <w:sz w:val="24"/>
          <w:szCs w:val="24"/>
        </w:rPr>
        <w:br/>
      </w:r>
      <w:r w:rsidR="00B128B7">
        <w:rPr>
          <w:rFonts w:eastAsia="Times New Roman" w:cstheme="minorHAnsi"/>
          <w:sz w:val="24"/>
          <w:szCs w:val="24"/>
        </w:rPr>
        <w:t>Jason Sexton</w:t>
      </w:r>
      <w:r w:rsidR="00B050E7">
        <w:rPr>
          <w:rFonts w:eastAsia="Times New Roman" w:cstheme="minorHAnsi"/>
          <w:sz w:val="24"/>
          <w:szCs w:val="24"/>
        </w:rPr>
        <w:t xml:space="preserve">, Vice President </w:t>
      </w:r>
      <w:r w:rsidR="009D430F">
        <w:rPr>
          <w:rFonts w:eastAsia="Times New Roman" w:cstheme="minorHAnsi"/>
          <w:sz w:val="24"/>
          <w:szCs w:val="24"/>
        </w:rPr>
        <w:t>and Program Chair</w:t>
      </w:r>
      <w:r w:rsidR="009D430F">
        <w:rPr>
          <w:rFonts w:eastAsia="Times New Roman" w:cstheme="minorHAnsi"/>
          <w:sz w:val="24"/>
          <w:szCs w:val="24"/>
        </w:rPr>
        <w:br/>
        <w:t>Joseph Kim Paxton, Conference Manager</w:t>
      </w:r>
    </w:p>
    <w:p w14:paraId="1FD04A93" w14:textId="77777777" w:rsidR="00A202BE" w:rsidRDefault="00B050E7" w:rsidP="00A202BE">
      <w:pPr>
        <w:spacing w:after="13" w:line="249" w:lineRule="auto"/>
        <w:ind w:right="750"/>
        <w:rPr>
          <w:rFonts w:eastAsia="Times New Roman" w:cstheme="minorHAnsi"/>
          <w:sz w:val="24"/>
          <w:szCs w:val="24"/>
        </w:rPr>
      </w:pPr>
      <w:r>
        <w:rPr>
          <w:rFonts w:eastAsia="Times New Roman" w:cstheme="minorHAnsi"/>
          <w:sz w:val="24"/>
          <w:szCs w:val="24"/>
        </w:rPr>
        <w:t>Brian Clearwater</w:t>
      </w:r>
      <w:r w:rsidR="00A202BE">
        <w:rPr>
          <w:rFonts w:eastAsia="Times New Roman" w:cstheme="minorHAnsi"/>
          <w:sz w:val="24"/>
          <w:szCs w:val="24"/>
        </w:rPr>
        <w:t>, Regional Coordinator</w:t>
      </w:r>
    </w:p>
    <w:p w14:paraId="14C99FCE" w14:textId="5AC19C82" w:rsidR="00A202BE" w:rsidRDefault="00B128B7" w:rsidP="00A202BE">
      <w:pPr>
        <w:spacing w:after="13" w:line="249" w:lineRule="auto"/>
        <w:ind w:right="750"/>
        <w:rPr>
          <w:rFonts w:eastAsia="Times New Roman" w:cstheme="minorHAnsi"/>
          <w:sz w:val="24"/>
          <w:szCs w:val="24"/>
        </w:rPr>
      </w:pPr>
      <w:r>
        <w:rPr>
          <w:rFonts w:eastAsia="Times New Roman" w:cstheme="minorHAnsi"/>
          <w:sz w:val="24"/>
          <w:szCs w:val="24"/>
        </w:rPr>
        <w:t>Jonathan H.X. Lee</w:t>
      </w:r>
      <w:r w:rsidR="00A202BE">
        <w:rPr>
          <w:rFonts w:eastAsia="Times New Roman" w:cstheme="minorHAnsi"/>
          <w:sz w:val="24"/>
          <w:szCs w:val="24"/>
        </w:rPr>
        <w:t xml:space="preserve">, </w:t>
      </w:r>
      <w:r w:rsidR="00B050E7">
        <w:rPr>
          <w:rFonts w:eastAsia="Times New Roman" w:cstheme="minorHAnsi"/>
          <w:sz w:val="24"/>
          <w:szCs w:val="24"/>
        </w:rPr>
        <w:t>Past-President</w:t>
      </w:r>
    </w:p>
    <w:p w14:paraId="1604505F" w14:textId="77777777" w:rsidR="00A202BE" w:rsidRDefault="00A202BE" w:rsidP="00A202BE">
      <w:pPr>
        <w:spacing w:after="13" w:line="249" w:lineRule="auto"/>
        <w:ind w:right="750"/>
        <w:rPr>
          <w:rFonts w:eastAsia="Times New Roman" w:cstheme="minorHAnsi"/>
          <w:sz w:val="24"/>
          <w:szCs w:val="24"/>
        </w:rPr>
      </w:pPr>
    </w:p>
    <w:p w14:paraId="02B280B0" w14:textId="5461FE78" w:rsidR="0091514A" w:rsidRDefault="00A202BE" w:rsidP="00B128B7">
      <w:pPr>
        <w:rPr>
          <w:rFonts w:eastAsia="Times New Roman" w:cstheme="minorHAnsi"/>
          <w:sz w:val="24"/>
          <w:szCs w:val="24"/>
        </w:rPr>
      </w:pPr>
      <w:r>
        <w:rPr>
          <w:rFonts w:eastAsia="Times New Roman" w:cstheme="minorHAnsi"/>
          <w:sz w:val="24"/>
          <w:szCs w:val="24"/>
        </w:rPr>
        <w:t xml:space="preserve">We also thank all of our presenters, unit chairs, and attendees for supporting the AAR/WR, each other, and the advancement of </w:t>
      </w:r>
      <w:r w:rsidR="009D1C09">
        <w:rPr>
          <w:rFonts w:eastAsia="Times New Roman" w:cstheme="minorHAnsi"/>
          <w:sz w:val="24"/>
          <w:szCs w:val="24"/>
        </w:rPr>
        <w:t>religious studies</w:t>
      </w:r>
      <w:r w:rsidR="00482E77">
        <w:rPr>
          <w:rFonts w:eastAsia="Times New Roman" w:cstheme="minorHAnsi"/>
          <w:sz w:val="24"/>
          <w:szCs w:val="24"/>
        </w:rPr>
        <w:t xml:space="preserve"> in our region</w:t>
      </w:r>
      <w:r w:rsidR="007B3FB9">
        <w:rPr>
          <w:rFonts w:eastAsia="Times New Roman" w:cstheme="minorHAnsi"/>
          <w:sz w:val="24"/>
          <w:szCs w:val="24"/>
        </w:rPr>
        <w:t>.</w:t>
      </w:r>
    </w:p>
    <w:p w14:paraId="6A76C1E4" w14:textId="77777777" w:rsidR="0091514A" w:rsidRPr="00C815A2" w:rsidRDefault="0091514A" w:rsidP="00B128B7">
      <w:pPr>
        <w:rPr>
          <w:rFonts w:eastAsia="Times New Roman" w:cstheme="minorHAnsi"/>
          <w:sz w:val="24"/>
          <w:szCs w:val="24"/>
        </w:rPr>
      </w:pPr>
    </w:p>
    <w:p w14:paraId="3C3A6515" w14:textId="77777777" w:rsidR="00B128B7" w:rsidRDefault="00B128B7" w:rsidP="00B128B7">
      <w:pPr>
        <w:rPr>
          <w:rFonts w:ascii="Times New Roman" w:eastAsia="Times New Roman" w:hAnsi="Times New Roman" w:cs="Times New Roman"/>
        </w:rPr>
      </w:pPr>
    </w:p>
    <w:p w14:paraId="5F1A84B4" w14:textId="77777777" w:rsidR="00C815A2" w:rsidRDefault="00C815A2" w:rsidP="00B128B7">
      <w:pPr>
        <w:rPr>
          <w:rFonts w:ascii="Times New Roman" w:eastAsia="Times New Roman" w:hAnsi="Times New Roman" w:cs="Times New Roman"/>
        </w:rPr>
      </w:pPr>
    </w:p>
    <w:p w14:paraId="1761D94A" w14:textId="77777777" w:rsidR="00C815A2" w:rsidRDefault="00C815A2" w:rsidP="00B128B7">
      <w:pPr>
        <w:rPr>
          <w:rFonts w:ascii="Times New Roman" w:eastAsia="Times New Roman" w:hAnsi="Times New Roman" w:cs="Times New Roman"/>
        </w:rPr>
      </w:pPr>
    </w:p>
    <w:p w14:paraId="5E2CB8C7" w14:textId="694B31D4" w:rsidR="003E4AF9" w:rsidRPr="009211D6" w:rsidRDefault="003E4AF9" w:rsidP="00B128B7">
      <w:pPr>
        <w:jc w:val="center"/>
        <w:rPr>
          <w:rFonts w:eastAsia="Times New Roman" w:cs="Times New Roman"/>
        </w:rPr>
      </w:pPr>
      <w:r w:rsidRPr="009211D6">
        <w:rPr>
          <w:rFonts w:eastAsia="Times New Roman" w:cstheme="minorHAnsi"/>
          <w:b/>
        </w:rPr>
        <w:t>WESTERN REGION</w:t>
      </w:r>
    </w:p>
    <w:p w14:paraId="74B99EA7" w14:textId="77777777" w:rsidR="003E4AF9" w:rsidRPr="009211D6" w:rsidRDefault="003E4AF9" w:rsidP="009F2A16">
      <w:pPr>
        <w:spacing w:after="13" w:line="249" w:lineRule="auto"/>
        <w:ind w:left="616" w:right="750" w:hanging="10"/>
        <w:jc w:val="center"/>
        <w:rPr>
          <w:rFonts w:eastAsia="Times New Roman" w:cstheme="minorHAnsi"/>
          <w:b/>
        </w:rPr>
      </w:pPr>
      <w:r w:rsidRPr="009211D6">
        <w:rPr>
          <w:rFonts w:eastAsia="Times New Roman" w:cstheme="minorHAnsi"/>
          <w:b/>
        </w:rPr>
        <w:t>AMERICAN ACADEMY OF RELIGION</w:t>
      </w:r>
    </w:p>
    <w:p w14:paraId="1008703F" w14:textId="77777777" w:rsidR="003E4AF9" w:rsidRPr="009211D6" w:rsidRDefault="003E4AF9" w:rsidP="009F2A16">
      <w:pPr>
        <w:spacing w:after="13" w:line="249" w:lineRule="auto"/>
        <w:ind w:left="616" w:right="750" w:hanging="10"/>
        <w:jc w:val="center"/>
        <w:rPr>
          <w:rFonts w:eastAsia="Times New Roman" w:cstheme="minorHAnsi"/>
          <w:b/>
        </w:rPr>
      </w:pPr>
      <w:r w:rsidRPr="009211D6">
        <w:rPr>
          <w:rFonts w:eastAsia="Times New Roman" w:cstheme="minorHAnsi"/>
          <w:b/>
        </w:rPr>
        <w:t>Annual Meeting</w:t>
      </w:r>
    </w:p>
    <w:p w14:paraId="2EC6D2DE" w14:textId="5AC1F6CF" w:rsidR="003E4AF9" w:rsidRPr="009211D6" w:rsidRDefault="00B128B7" w:rsidP="009F2A16">
      <w:pPr>
        <w:spacing w:after="13" w:line="249" w:lineRule="auto"/>
        <w:ind w:left="616" w:right="750" w:hanging="10"/>
        <w:jc w:val="center"/>
        <w:rPr>
          <w:rFonts w:eastAsia="Times New Roman" w:cstheme="minorHAnsi"/>
          <w:b/>
        </w:rPr>
      </w:pPr>
      <w:r w:rsidRPr="009211D6">
        <w:rPr>
          <w:rFonts w:eastAsia="Times New Roman" w:cstheme="minorHAnsi"/>
          <w:b/>
        </w:rPr>
        <w:t>March 1-3, 2019</w:t>
      </w:r>
    </w:p>
    <w:p w14:paraId="1C94480C" w14:textId="18D1C0EA" w:rsidR="003E4AF9" w:rsidRPr="009211D6" w:rsidRDefault="00B128B7" w:rsidP="009F2A16">
      <w:pPr>
        <w:spacing w:after="13" w:line="249" w:lineRule="auto"/>
        <w:ind w:left="616" w:right="750" w:hanging="10"/>
        <w:jc w:val="center"/>
        <w:rPr>
          <w:rFonts w:eastAsia="Times New Roman" w:cstheme="minorHAnsi"/>
          <w:b/>
        </w:rPr>
      </w:pPr>
      <w:r w:rsidRPr="009211D6">
        <w:rPr>
          <w:rFonts w:eastAsia="Times New Roman" w:cstheme="minorHAnsi"/>
          <w:b/>
        </w:rPr>
        <w:t>Arizona State University</w:t>
      </w:r>
    </w:p>
    <w:p w14:paraId="7F9CAD14" w14:textId="7ADF2E75" w:rsidR="003E4AF9" w:rsidRPr="009211D6" w:rsidRDefault="00B128B7" w:rsidP="009F2A16">
      <w:pPr>
        <w:spacing w:after="13" w:line="249" w:lineRule="auto"/>
        <w:ind w:left="616" w:right="750" w:hanging="10"/>
        <w:jc w:val="center"/>
        <w:rPr>
          <w:rFonts w:eastAsia="Times New Roman" w:cstheme="minorHAnsi"/>
          <w:b/>
        </w:rPr>
      </w:pPr>
      <w:r w:rsidRPr="009211D6">
        <w:rPr>
          <w:rFonts w:eastAsia="Times New Roman" w:cstheme="minorHAnsi"/>
          <w:b/>
        </w:rPr>
        <w:t>Tempe, Arizona</w:t>
      </w:r>
    </w:p>
    <w:p w14:paraId="38A8C55D" w14:textId="77777777" w:rsidR="003E4AF9" w:rsidRPr="009211D6" w:rsidRDefault="003E4AF9" w:rsidP="009F2A16">
      <w:pPr>
        <w:spacing w:after="13" w:line="249" w:lineRule="auto"/>
        <w:ind w:left="616" w:right="750" w:hanging="10"/>
        <w:jc w:val="center"/>
        <w:rPr>
          <w:rFonts w:eastAsia="Times New Roman" w:cstheme="minorHAnsi"/>
          <w:b/>
        </w:rPr>
      </w:pPr>
    </w:p>
    <w:p w14:paraId="3DA8463F" w14:textId="0EA60BCF" w:rsidR="009F2A16" w:rsidRPr="009211D6" w:rsidRDefault="00BF2537" w:rsidP="009F2A16">
      <w:pPr>
        <w:spacing w:after="13" w:line="249" w:lineRule="auto"/>
        <w:ind w:left="616" w:right="750" w:hanging="10"/>
        <w:jc w:val="center"/>
        <w:rPr>
          <w:rFonts w:cstheme="minorHAnsi"/>
        </w:rPr>
      </w:pPr>
      <w:r w:rsidRPr="009211D6">
        <w:rPr>
          <w:rFonts w:eastAsia="Times New Roman" w:cstheme="minorHAnsi"/>
          <w:b/>
        </w:rPr>
        <w:t>FRIDAY</w:t>
      </w:r>
      <w:r w:rsidR="00744B85" w:rsidRPr="009211D6">
        <w:rPr>
          <w:rFonts w:eastAsia="Times New Roman" w:cstheme="minorHAnsi"/>
          <w:b/>
        </w:rPr>
        <w:t xml:space="preserve"> PRE-CONFERENCE</w:t>
      </w:r>
      <w:r w:rsidR="00B128B7" w:rsidRPr="009211D6">
        <w:rPr>
          <w:rFonts w:eastAsia="Times New Roman" w:cstheme="minorHAnsi"/>
          <w:b/>
        </w:rPr>
        <w:t>, MARCH 1</w:t>
      </w:r>
    </w:p>
    <w:p w14:paraId="7B9BA0F8" w14:textId="77777777" w:rsidR="009F2A16" w:rsidRPr="009211D6" w:rsidRDefault="009F2A16" w:rsidP="009F2A16">
      <w:pPr>
        <w:spacing w:after="0"/>
        <w:ind w:right="80"/>
        <w:jc w:val="center"/>
        <w:rPr>
          <w:rFonts w:cstheme="minorHAnsi"/>
        </w:rPr>
      </w:pPr>
      <w:r w:rsidRPr="009211D6">
        <w:rPr>
          <w:rFonts w:eastAsia="Times New Roman" w:cstheme="minorHAnsi"/>
          <w:b/>
        </w:rPr>
        <w:t xml:space="preserve"> </w:t>
      </w:r>
    </w:p>
    <w:p w14:paraId="6DABADFB" w14:textId="77777777" w:rsidR="00141F98" w:rsidRPr="00141F98" w:rsidRDefault="00551453" w:rsidP="00141F98">
      <w:pPr>
        <w:spacing w:after="0"/>
        <w:ind w:left="1430" w:hanging="1445"/>
        <w:rPr>
          <w:rFonts w:eastAsia="Times New Roman" w:cstheme="minorHAnsi"/>
        </w:rPr>
      </w:pPr>
      <w:r w:rsidRPr="009211D6">
        <w:rPr>
          <w:rFonts w:eastAsia="Times New Roman" w:cstheme="minorHAnsi"/>
          <w:b/>
        </w:rPr>
        <w:t>9:30-Noon</w:t>
      </w:r>
      <w:r w:rsidRPr="009211D6">
        <w:rPr>
          <w:rFonts w:eastAsia="Times New Roman" w:cstheme="minorHAnsi"/>
          <w:b/>
        </w:rPr>
        <w:tab/>
      </w:r>
      <w:r w:rsidR="003247B1" w:rsidRPr="009211D6">
        <w:rPr>
          <w:rFonts w:eastAsia="Times New Roman" w:cstheme="minorHAnsi"/>
          <w:b/>
        </w:rPr>
        <w:t xml:space="preserve">Women’s Caucus Event </w:t>
      </w:r>
      <w:r w:rsidR="00E90EC3">
        <w:rPr>
          <w:rFonts w:eastAsia="Times New Roman" w:cstheme="minorHAnsi"/>
          <w:b/>
        </w:rPr>
        <w:t>–</w:t>
      </w:r>
      <w:r w:rsidR="003247B1" w:rsidRPr="009211D6">
        <w:rPr>
          <w:rFonts w:eastAsia="Times New Roman" w:cstheme="minorHAnsi"/>
          <w:b/>
        </w:rPr>
        <w:t xml:space="preserve"> </w:t>
      </w:r>
      <w:proofErr w:type="spellStart"/>
      <w:r w:rsidR="00E90EC3">
        <w:rPr>
          <w:rFonts w:eastAsia="Times New Roman" w:cstheme="minorHAnsi"/>
          <w:b/>
        </w:rPr>
        <w:t>Coor</w:t>
      </w:r>
      <w:proofErr w:type="spellEnd"/>
      <w:r w:rsidR="00E90EC3">
        <w:rPr>
          <w:rFonts w:eastAsia="Times New Roman" w:cstheme="minorHAnsi"/>
          <w:b/>
        </w:rPr>
        <w:t xml:space="preserve"> 3323</w:t>
      </w:r>
      <w:r w:rsidR="00141F98">
        <w:rPr>
          <w:rFonts w:eastAsia="Times New Roman" w:cstheme="minorHAnsi"/>
          <w:b/>
        </w:rPr>
        <w:t xml:space="preserve"> – “Resistance to the Distortions of Sexual Power Process Meeting and Contemplative Ritual Against Sexual Harassment in Academia: Towards Perspective, Clarity, and Accountability</w:t>
      </w:r>
      <w:r w:rsidR="00A527FA" w:rsidRPr="009211D6">
        <w:rPr>
          <w:rFonts w:eastAsia="Times New Roman" w:cstheme="minorHAnsi"/>
        </w:rPr>
        <w:br/>
      </w:r>
      <w:r w:rsidR="00A527FA" w:rsidRPr="009211D6">
        <w:rPr>
          <w:rFonts w:eastAsia="Times New Roman" w:cstheme="minorHAnsi"/>
        </w:rPr>
        <w:br/>
      </w:r>
      <w:r w:rsidR="00141F98" w:rsidRPr="00141F98">
        <w:rPr>
          <w:rFonts w:eastAsia="Times New Roman" w:cstheme="minorHAnsi"/>
        </w:rPr>
        <w:t>You are invited to the Women’s Caucus process meeting to challenge the distortions of perceptions between sexuality and power in Academia. This meeting is a safe space to discuss the power dynamics and power differentials that are generated in an academic setting, and how they impact our interactions in our professional settings. We aim to create awareness of and to prevent the behaviors considered as sexual harassment. We work towards creating an organization that acts accordingly to its professional ethics, with a living and sustained practice that resists the perpetuation of an oppressive climate of denial and privilege. Join the discussion and contemplative ritual to challenge the culture of ambivalence and denial, and the permissive attitudes towards unwanted sexual advances in academia. </w:t>
      </w:r>
    </w:p>
    <w:p w14:paraId="6E3E6680" w14:textId="77777777" w:rsidR="00141F98" w:rsidRPr="00141F98" w:rsidRDefault="00141F98" w:rsidP="00141F98">
      <w:pPr>
        <w:spacing w:after="0"/>
        <w:ind w:left="1430" w:hanging="1445"/>
        <w:rPr>
          <w:rFonts w:eastAsia="Times New Roman" w:cstheme="minorHAnsi"/>
        </w:rPr>
      </w:pPr>
    </w:p>
    <w:p w14:paraId="6AEF2120" w14:textId="77777777" w:rsidR="00141F98" w:rsidRPr="00141F98" w:rsidRDefault="00141F98" w:rsidP="00141F98">
      <w:pPr>
        <w:spacing w:after="0"/>
        <w:ind w:left="1430"/>
        <w:rPr>
          <w:rFonts w:eastAsia="Times New Roman" w:cstheme="minorHAnsi"/>
        </w:rPr>
      </w:pPr>
      <w:r w:rsidRPr="00141F98">
        <w:rPr>
          <w:rFonts w:eastAsia="Times New Roman" w:cstheme="minorHAnsi"/>
        </w:rPr>
        <w:t>If you have felt uncomfortable at someone’s advances, do not dismiss your feelings thinking you have misinterpreted someone’s intentions. Your perception is what matters. Honor it, process it, report it, and be part of the change to hold each other accountable.</w:t>
      </w:r>
    </w:p>
    <w:p w14:paraId="72D6C6BA" w14:textId="7A72E2C4" w:rsidR="00141F98" w:rsidRPr="00141F98" w:rsidRDefault="00141F98" w:rsidP="00141F98">
      <w:pPr>
        <w:spacing w:after="0"/>
        <w:rPr>
          <w:rFonts w:eastAsia="Times New Roman" w:cstheme="minorHAnsi"/>
        </w:rPr>
      </w:pPr>
    </w:p>
    <w:p w14:paraId="49237C5B" w14:textId="668470FC" w:rsidR="008374E5" w:rsidRPr="008A0C51" w:rsidRDefault="00141F98" w:rsidP="008A0C51">
      <w:pPr>
        <w:spacing w:after="0"/>
        <w:ind w:left="1430"/>
        <w:rPr>
          <w:rFonts w:eastAsia="Times New Roman" w:cstheme="minorHAnsi"/>
        </w:rPr>
      </w:pPr>
      <w:r w:rsidRPr="00141F98">
        <w:rPr>
          <w:rFonts w:eastAsia="Times New Roman" w:cstheme="minorHAnsi"/>
        </w:rPr>
        <w:t>The AAR Western Region Women’s Caucus event is gender-inclusive, free and welcomes all people of goodwill to participate in this imperative restorative work. </w:t>
      </w:r>
      <w:r w:rsidRPr="00141F98">
        <w:rPr>
          <w:rFonts w:eastAsia="Times New Roman" w:cstheme="minorHAnsi"/>
          <w:i/>
          <w:iCs/>
        </w:rPr>
        <w:t>​</w:t>
      </w:r>
      <w:r w:rsidRPr="00141F98">
        <w:rPr>
          <w:rFonts w:eastAsia="Times New Roman" w:cstheme="minorHAnsi"/>
          <w:i/>
          <w:iCs/>
        </w:rPr>
        <w:br/>
      </w:r>
      <w:r w:rsidRPr="00141F98">
        <w:rPr>
          <w:rFonts w:eastAsia="Times New Roman" w:cstheme="minorHAnsi"/>
        </w:rPr>
        <w:t>Registration is available at the door, but RSVP is encouraged and much appreciated. Please RSVP to</w:t>
      </w:r>
      <w:r>
        <w:rPr>
          <w:rFonts w:eastAsia="Times New Roman" w:cstheme="minorHAnsi"/>
        </w:rPr>
        <w:t xml:space="preserve"> </w:t>
      </w:r>
      <w:proofErr w:type="spellStart"/>
      <w:r w:rsidR="001222A5">
        <w:rPr>
          <w:rFonts w:eastAsia="Times New Roman" w:cstheme="minorHAnsi"/>
        </w:rPr>
        <w:t>Yuria</w:t>
      </w:r>
      <w:proofErr w:type="spellEnd"/>
      <w:r w:rsidR="001222A5">
        <w:rPr>
          <w:rFonts w:eastAsia="Times New Roman" w:cstheme="minorHAnsi"/>
        </w:rPr>
        <w:t xml:space="preserve"> </w:t>
      </w:r>
      <w:proofErr w:type="spellStart"/>
      <w:r w:rsidR="001222A5">
        <w:rPr>
          <w:rFonts w:eastAsia="Times New Roman" w:cstheme="minorHAnsi"/>
        </w:rPr>
        <w:t>Celidwen</w:t>
      </w:r>
      <w:proofErr w:type="spellEnd"/>
      <w:r w:rsidR="001222A5">
        <w:rPr>
          <w:rFonts w:eastAsia="Times New Roman" w:cstheme="minorHAnsi"/>
        </w:rPr>
        <w:t xml:space="preserve"> – </w:t>
      </w:r>
      <w:hyperlink r:id="rId14" w:history="1">
        <w:r w:rsidR="001222A5" w:rsidRPr="00530F98">
          <w:rPr>
            <w:rStyle w:val="Hyperlink"/>
            <w:rFonts w:eastAsia="Times New Roman" w:cstheme="minorHAnsi"/>
          </w:rPr>
          <w:t>celidwen@hotmail.com</w:t>
        </w:r>
      </w:hyperlink>
      <w:r w:rsidR="001222A5">
        <w:rPr>
          <w:rFonts w:eastAsia="Times New Roman" w:cstheme="minorHAnsi"/>
        </w:rPr>
        <w:t xml:space="preserve">.  </w:t>
      </w:r>
      <w:r w:rsidR="007E51DC" w:rsidRPr="009211D6">
        <w:rPr>
          <w:rFonts w:eastAsia="Times New Roman" w:cstheme="minorHAnsi"/>
        </w:rPr>
        <w:br/>
      </w:r>
    </w:p>
    <w:p w14:paraId="4F24AE78" w14:textId="01EF5735" w:rsidR="009F2A16" w:rsidRPr="009211D6" w:rsidRDefault="008A0C51" w:rsidP="009F2A16">
      <w:pPr>
        <w:spacing w:after="0"/>
        <w:ind w:left="-5" w:hanging="10"/>
        <w:rPr>
          <w:rFonts w:eastAsia="Times New Roman" w:cstheme="minorHAnsi"/>
          <w:b/>
        </w:rPr>
      </w:pPr>
      <w:r>
        <w:rPr>
          <w:rFonts w:eastAsia="Times New Roman" w:cstheme="minorHAnsi"/>
          <w:b/>
        </w:rPr>
        <w:t>1</w:t>
      </w:r>
      <w:r w:rsidR="00744B85" w:rsidRPr="009211D6">
        <w:rPr>
          <w:rFonts w:eastAsia="Times New Roman" w:cstheme="minorHAnsi"/>
          <w:b/>
        </w:rPr>
        <w:t>2:00</w:t>
      </w:r>
      <w:r w:rsidR="009F2A16" w:rsidRPr="009211D6">
        <w:rPr>
          <w:rFonts w:eastAsia="Times New Roman" w:cstheme="minorHAnsi"/>
          <w:b/>
        </w:rPr>
        <w:t>-</w:t>
      </w:r>
      <w:r w:rsidR="00744B85" w:rsidRPr="009211D6">
        <w:rPr>
          <w:rFonts w:eastAsia="Times New Roman" w:cstheme="minorHAnsi"/>
          <w:b/>
        </w:rPr>
        <w:t>5</w:t>
      </w:r>
      <w:r w:rsidR="009F2A16" w:rsidRPr="009211D6">
        <w:rPr>
          <w:rFonts w:eastAsia="Times New Roman" w:cstheme="minorHAnsi"/>
          <w:b/>
        </w:rPr>
        <w:t>:00</w:t>
      </w:r>
      <w:r w:rsidR="009F2A16" w:rsidRPr="009211D6">
        <w:rPr>
          <w:rFonts w:eastAsia="Times New Roman" w:cstheme="minorHAnsi"/>
          <w:b/>
        </w:rPr>
        <w:tab/>
        <w:t>AAR-WR Board Meeting</w:t>
      </w:r>
      <w:r w:rsidR="003651E6" w:rsidRPr="009211D6">
        <w:rPr>
          <w:rFonts w:eastAsia="Times New Roman" w:cstheme="minorHAnsi"/>
          <w:b/>
        </w:rPr>
        <w:t xml:space="preserve"> – </w:t>
      </w:r>
      <w:proofErr w:type="spellStart"/>
      <w:r w:rsidR="00475C5F" w:rsidRPr="009211D6">
        <w:rPr>
          <w:rFonts w:eastAsia="Times New Roman" w:cstheme="minorHAnsi"/>
          <w:b/>
        </w:rPr>
        <w:t>Coor</w:t>
      </w:r>
      <w:proofErr w:type="spellEnd"/>
      <w:r w:rsidR="00475C5F" w:rsidRPr="009211D6">
        <w:rPr>
          <w:rFonts w:eastAsia="Times New Roman" w:cstheme="minorHAnsi"/>
          <w:b/>
        </w:rPr>
        <w:t xml:space="preserve"> 3301</w:t>
      </w:r>
    </w:p>
    <w:p w14:paraId="4D46080F" w14:textId="77777777" w:rsidR="0060538C" w:rsidRPr="009211D6" w:rsidRDefault="0060538C" w:rsidP="0060538C">
      <w:pPr>
        <w:spacing w:after="0"/>
        <w:ind w:left="1440" w:hanging="10"/>
        <w:rPr>
          <w:rFonts w:eastAsia="Times New Roman" w:cstheme="minorHAnsi"/>
        </w:rPr>
      </w:pPr>
    </w:p>
    <w:p w14:paraId="12B018D2" w14:textId="15A60C71" w:rsidR="00AB4E2C" w:rsidRPr="009211D6" w:rsidRDefault="00C751B5" w:rsidP="00AB4E2C">
      <w:pPr>
        <w:spacing w:after="0"/>
        <w:ind w:left="1440" w:hanging="1455"/>
        <w:rPr>
          <w:rFonts w:eastAsia="Times New Roman" w:cstheme="minorHAnsi"/>
          <w:b/>
        </w:rPr>
      </w:pPr>
      <w:r>
        <w:rPr>
          <w:rFonts w:eastAsia="Times New Roman" w:cstheme="minorHAnsi"/>
          <w:b/>
        </w:rPr>
        <w:t>7:00-9:30</w:t>
      </w:r>
      <w:r>
        <w:rPr>
          <w:rFonts w:eastAsia="Times New Roman" w:cstheme="minorHAnsi"/>
          <w:b/>
        </w:rPr>
        <w:tab/>
      </w:r>
      <w:r w:rsidR="005160C7" w:rsidRPr="009211D6">
        <w:rPr>
          <w:rFonts w:eastAsia="Times New Roman" w:cstheme="minorHAnsi"/>
          <w:b/>
        </w:rPr>
        <w:t xml:space="preserve">Queer Caucus Event - </w:t>
      </w:r>
      <w:r w:rsidRPr="00C751B5">
        <w:rPr>
          <w:rFonts w:eastAsia="Times New Roman" w:cstheme="minorHAnsi"/>
          <w:b/>
          <w:u w:color="000000"/>
        </w:rPr>
        <w:t xml:space="preserve">Queer View 2019 </w:t>
      </w:r>
      <w:r>
        <w:rPr>
          <w:rFonts w:eastAsia="Times New Roman" w:cstheme="minorHAnsi"/>
          <w:b/>
          <w:u w:color="000000"/>
        </w:rPr>
        <w:t>–</w:t>
      </w:r>
      <w:r w:rsidRPr="00C751B5">
        <w:rPr>
          <w:rFonts w:eastAsia="Times New Roman" w:cstheme="minorHAnsi"/>
          <w:b/>
          <w:u w:color="000000"/>
        </w:rPr>
        <w:t xml:space="preserve"> </w:t>
      </w:r>
      <w:r>
        <w:rPr>
          <w:rFonts w:eastAsia="Times New Roman" w:cstheme="minorHAnsi"/>
          <w:b/>
          <w:u w:color="000000"/>
        </w:rPr>
        <w:t>“</w:t>
      </w:r>
      <w:r w:rsidRPr="00C751B5">
        <w:rPr>
          <w:rFonts w:eastAsia="Times New Roman" w:cstheme="minorHAnsi"/>
          <w:b/>
          <w:u w:color="000000"/>
        </w:rPr>
        <w:t>Pop! Culture Theologians &amp; Bible Bitches Live at AAR/WR”</w:t>
      </w:r>
    </w:p>
    <w:p w14:paraId="08B4DCF3" w14:textId="2691E4BE" w:rsidR="009F2A16" w:rsidRPr="009211D6" w:rsidRDefault="009F2A16" w:rsidP="00AB4E2C">
      <w:pPr>
        <w:spacing w:after="0"/>
        <w:ind w:left="-15"/>
        <w:rPr>
          <w:rFonts w:cstheme="minorHAnsi"/>
        </w:rPr>
      </w:pPr>
      <w:r w:rsidRPr="009211D6">
        <w:rPr>
          <w:rFonts w:eastAsia="Times New Roman" w:cstheme="minorHAnsi"/>
          <w:b/>
        </w:rPr>
        <w:tab/>
      </w:r>
      <w:r w:rsidRPr="009211D6">
        <w:rPr>
          <w:rFonts w:eastAsia="Times New Roman" w:cstheme="minorHAnsi"/>
          <w:b/>
        </w:rPr>
        <w:tab/>
      </w:r>
      <w:r w:rsidRPr="009211D6">
        <w:rPr>
          <w:rFonts w:eastAsia="Times New Roman" w:cstheme="minorHAnsi"/>
          <w:b/>
        </w:rPr>
        <w:tab/>
      </w:r>
      <w:r w:rsidR="006B25F9" w:rsidRPr="009211D6">
        <w:rPr>
          <w:rFonts w:eastAsia="Times New Roman" w:cstheme="minorHAnsi"/>
          <w:b/>
        </w:rPr>
        <w:t>Location</w:t>
      </w:r>
      <w:r w:rsidR="00E90EC3">
        <w:rPr>
          <w:rFonts w:eastAsia="Times New Roman" w:cstheme="minorHAnsi"/>
          <w:b/>
        </w:rPr>
        <w:t xml:space="preserve">: </w:t>
      </w:r>
      <w:proofErr w:type="spellStart"/>
      <w:r w:rsidR="00E90EC3">
        <w:rPr>
          <w:rFonts w:eastAsia="Times New Roman" w:cstheme="minorHAnsi"/>
          <w:b/>
        </w:rPr>
        <w:t>Coor</w:t>
      </w:r>
      <w:proofErr w:type="spellEnd"/>
      <w:r w:rsidR="00E90EC3">
        <w:rPr>
          <w:rFonts w:eastAsia="Times New Roman" w:cstheme="minorHAnsi"/>
          <w:b/>
        </w:rPr>
        <w:t xml:space="preserve"> 3323</w:t>
      </w:r>
      <w:r w:rsidR="00A9121A" w:rsidRPr="009211D6">
        <w:rPr>
          <w:rFonts w:eastAsia="Cambria" w:cstheme="minorHAnsi"/>
          <w:b/>
        </w:rPr>
        <w:t xml:space="preserve"> </w:t>
      </w:r>
      <w:r w:rsidR="00AB4E2C" w:rsidRPr="009211D6">
        <w:rPr>
          <w:rFonts w:eastAsia="Cambria" w:cstheme="minorHAnsi"/>
          <w:b/>
        </w:rPr>
        <w:br/>
        <w:t xml:space="preserve"> </w:t>
      </w:r>
      <w:r w:rsidR="00AB4E2C" w:rsidRPr="009211D6">
        <w:rPr>
          <w:rFonts w:eastAsia="Cambria" w:cstheme="minorHAnsi"/>
          <w:b/>
        </w:rPr>
        <w:tab/>
      </w:r>
      <w:r w:rsidR="00AB4E2C" w:rsidRPr="009211D6">
        <w:rPr>
          <w:rFonts w:eastAsia="Cambria" w:cstheme="minorHAnsi"/>
          <w:b/>
        </w:rPr>
        <w:tab/>
      </w:r>
    </w:p>
    <w:p w14:paraId="4843CCAB" w14:textId="08A3B096" w:rsidR="00995FC1" w:rsidRPr="00995FC1" w:rsidRDefault="00995FC1" w:rsidP="001222A5">
      <w:pPr>
        <w:pStyle w:val="NoSpacing"/>
        <w:ind w:left="1440"/>
        <w:rPr>
          <w:rFonts w:asciiTheme="minorHAnsi" w:hAnsiTheme="minorHAnsi" w:cstheme="minorHAnsi"/>
          <w:sz w:val="22"/>
        </w:rPr>
      </w:pPr>
      <w:r w:rsidRPr="00995FC1">
        <w:rPr>
          <w:rFonts w:asciiTheme="minorHAnsi" w:hAnsiTheme="minorHAnsi" w:cstheme="minorHAnsi"/>
          <w:sz w:val="22"/>
        </w:rPr>
        <w:t xml:space="preserve">You’re invited to join the Queer Caucus of the AAR/WR for Queer View 2019 featuring an exclusive screening of the LGBTQ film </w:t>
      </w:r>
      <w:r w:rsidRPr="00995FC1">
        <w:rPr>
          <w:rFonts w:asciiTheme="minorHAnsi" w:hAnsiTheme="minorHAnsi" w:cstheme="minorHAnsi"/>
          <w:i/>
          <w:iCs/>
          <w:sz w:val="22"/>
        </w:rPr>
        <w:t xml:space="preserve">The Adventures of Priscilla, Queen of the Desert </w:t>
      </w:r>
      <w:r w:rsidRPr="00995FC1">
        <w:rPr>
          <w:rFonts w:asciiTheme="minorHAnsi" w:hAnsiTheme="minorHAnsi" w:cstheme="minorHAnsi"/>
          <w:sz w:val="22"/>
        </w:rPr>
        <w:lastRenderedPageBreak/>
        <w:t xml:space="preserve">followed by a special recording of the new podcast Pop! Culture Theologians featuring pop theologians Martha Cecilia </w:t>
      </w:r>
      <w:proofErr w:type="spellStart"/>
      <w:r w:rsidRPr="00995FC1">
        <w:rPr>
          <w:rFonts w:asciiTheme="minorHAnsi" w:hAnsiTheme="minorHAnsi" w:cstheme="minorHAnsi"/>
          <w:sz w:val="22"/>
        </w:rPr>
        <w:t>Ovadia</w:t>
      </w:r>
      <w:proofErr w:type="spellEnd"/>
      <w:r w:rsidRPr="00995FC1">
        <w:rPr>
          <w:rFonts w:asciiTheme="minorHAnsi" w:hAnsiTheme="minorHAnsi" w:cstheme="minorHAnsi"/>
          <w:sz w:val="22"/>
        </w:rPr>
        <w:t xml:space="preserve"> and John Erickson with special guests Sara Hof, from the podcast Bible Bitches and Dr. Marie Cartier, Co-Chair of Queer Studies in Religion for AAR/WR and Professor of Women and Gender Studies at California </w:t>
      </w:r>
      <w:r w:rsidR="001222A5">
        <w:rPr>
          <w:rFonts w:asciiTheme="minorHAnsi" w:hAnsiTheme="minorHAnsi" w:cstheme="minorHAnsi"/>
          <w:sz w:val="22"/>
        </w:rPr>
        <w:t>State University, Northridge.  </w:t>
      </w:r>
      <w:r w:rsidRPr="00995FC1">
        <w:rPr>
          <w:rFonts w:asciiTheme="minorHAnsi" w:hAnsiTheme="minorHAnsi" w:cstheme="minorHAnsi"/>
          <w:sz w:val="22"/>
        </w:rPr>
        <w:br/>
      </w:r>
    </w:p>
    <w:p w14:paraId="6C0F912A" w14:textId="77777777" w:rsidR="00995FC1" w:rsidRPr="00995FC1" w:rsidRDefault="00995FC1" w:rsidP="00995FC1">
      <w:pPr>
        <w:pStyle w:val="NoSpacing"/>
        <w:ind w:left="1440"/>
        <w:rPr>
          <w:rFonts w:asciiTheme="minorHAnsi" w:hAnsiTheme="minorHAnsi" w:cstheme="minorHAnsi"/>
          <w:sz w:val="22"/>
        </w:rPr>
      </w:pPr>
      <w:r w:rsidRPr="00995FC1">
        <w:rPr>
          <w:rFonts w:asciiTheme="minorHAnsi" w:hAnsiTheme="minorHAnsi" w:cstheme="minorHAnsi"/>
          <w:sz w:val="22"/>
        </w:rPr>
        <w:t xml:space="preserve">The Pop! Theologians will break down the classic film with their usual dosage of sass and the event participants will be encouraged to participate in the live Q&amp;A during the recording! </w:t>
      </w:r>
    </w:p>
    <w:p w14:paraId="6DA4013F" w14:textId="47D0BFDA" w:rsidR="00CA0416" w:rsidRPr="00CA0416" w:rsidRDefault="00C37B15" w:rsidP="00CA0416">
      <w:pPr>
        <w:pStyle w:val="NoSpacing"/>
        <w:ind w:left="1440"/>
        <w:rPr>
          <w:rFonts w:asciiTheme="minorHAnsi" w:hAnsiTheme="minorHAnsi" w:cstheme="minorHAnsi"/>
          <w:sz w:val="22"/>
        </w:rPr>
      </w:pPr>
      <w:r w:rsidRPr="009211D6">
        <w:rPr>
          <w:rFonts w:asciiTheme="minorHAnsi" w:hAnsiTheme="minorHAnsi" w:cstheme="minorHAnsi"/>
          <w:sz w:val="22"/>
        </w:rPr>
        <w:br/>
        <w:t xml:space="preserve">RSVP – </w:t>
      </w:r>
      <w:hyperlink r:id="rId15" w:history="1">
        <w:r w:rsidRPr="009211D6">
          <w:rPr>
            <w:rStyle w:val="Hyperlink"/>
            <w:rFonts w:asciiTheme="minorHAnsi" w:hAnsiTheme="minorHAnsi" w:cstheme="minorHAnsi"/>
            <w:sz w:val="22"/>
          </w:rPr>
          <w:t>queerstudies.aarwr@gmail.com</w:t>
        </w:r>
      </w:hyperlink>
      <w:r w:rsidRPr="009211D6">
        <w:rPr>
          <w:rFonts w:asciiTheme="minorHAnsi" w:hAnsiTheme="minorHAnsi" w:cstheme="minorHAnsi"/>
          <w:sz w:val="22"/>
        </w:rPr>
        <w:t xml:space="preserve"> </w:t>
      </w:r>
    </w:p>
    <w:p w14:paraId="0ABA1CD9" w14:textId="77777777" w:rsidR="001222A5" w:rsidRPr="009211D6" w:rsidRDefault="001222A5" w:rsidP="001222A5">
      <w:pPr>
        <w:spacing w:after="13" w:line="249" w:lineRule="auto"/>
        <w:ind w:right="750"/>
        <w:rPr>
          <w:rFonts w:eastAsia="Times New Roman" w:cstheme="minorHAnsi"/>
          <w:b/>
        </w:rPr>
      </w:pPr>
    </w:p>
    <w:p w14:paraId="43003855" w14:textId="6BA6BBB6" w:rsidR="001268A7" w:rsidRPr="009211D6" w:rsidRDefault="00A9390B" w:rsidP="001268A7">
      <w:pPr>
        <w:spacing w:after="13" w:line="249" w:lineRule="auto"/>
        <w:ind w:left="616" w:right="750" w:hanging="10"/>
        <w:jc w:val="center"/>
        <w:rPr>
          <w:rFonts w:eastAsia="Times New Roman" w:cstheme="minorHAnsi"/>
          <w:b/>
        </w:rPr>
      </w:pPr>
      <w:r w:rsidRPr="009211D6">
        <w:rPr>
          <w:rFonts w:eastAsia="Times New Roman" w:cstheme="minorHAnsi"/>
          <w:b/>
        </w:rPr>
        <w:t xml:space="preserve">SATURDAY MORNING, MARCH </w:t>
      </w:r>
      <w:r w:rsidR="0073204F" w:rsidRPr="009211D6">
        <w:rPr>
          <w:rFonts w:eastAsia="Times New Roman" w:cstheme="minorHAnsi"/>
          <w:b/>
        </w:rPr>
        <w:t>2</w:t>
      </w:r>
    </w:p>
    <w:p w14:paraId="7A7DE07A" w14:textId="77777777" w:rsidR="001540F1" w:rsidRPr="009211D6" w:rsidRDefault="001540F1" w:rsidP="001268A7">
      <w:pPr>
        <w:spacing w:after="13" w:line="249" w:lineRule="auto"/>
        <w:ind w:left="616" w:right="750" w:hanging="10"/>
        <w:jc w:val="center"/>
        <w:rPr>
          <w:rFonts w:eastAsia="Times New Roman" w:cstheme="minorHAnsi"/>
          <w:b/>
        </w:rPr>
      </w:pPr>
    </w:p>
    <w:p w14:paraId="56F83C1E" w14:textId="113EA700" w:rsidR="00946E31" w:rsidRPr="009211D6" w:rsidRDefault="003A3FA9" w:rsidP="007D7FEB">
      <w:pPr>
        <w:spacing w:after="0" w:line="240" w:lineRule="auto"/>
        <w:ind w:right="750"/>
        <w:rPr>
          <w:rFonts w:cstheme="minorHAnsi"/>
          <w:b/>
        </w:rPr>
      </w:pPr>
      <w:r>
        <w:rPr>
          <w:rFonts w:cstheme="minorHAnsi"/>
          <w:b/>
        </w:rPr>
        <w:t>8:00-5:30</w:t>
      </w:r>
      <w:r>
        <w:rPr>
          <w:rFonts w:cstheme="minorHAnsi"/>
          <w:b/>
        </w:rPr>
        <w:tab/>
        <w:t xml:space="preserve">Registration – </w:t>
      </w:r>
      <w:proofErr w:type="spellStart"/>
      <w:r w:rsidR="004F1B68">
        <w:rPr>
          <w:rFonts w:cstheme="minorHAnsi"/>
          <w:b/>
        </w:rPr>
        <w:t>Senita</w:t>
      </w:r>
      <w:proofErr w:type="spellEnd"/>
      <w:r w:rsidR="004F1B68">
        <w:rPr>
          <w:rFonts w:cstheme="minorHAnsi"/>
          <w:b/>
        </w:rPr>
        <w:t xml:space="preserve"> Hall Lobby</w:t>
      </w:r>
      <w:r w:rsidR="00E90EC3">
        <w:rPr>
          <w:rFonts w:cstheme="minorHAnsi"/>
          <w:b/>
        </w:rPr>
        <w:t xml:space="preserve"> </w:t>
      </w:r>
    </w:p>
    <w:p w14:paraId="0C271EAC" w14:textId="77777777" w:rsidR="009F2A16" w:rsidRPr="009211D6" w:rsidRDefault="009F2A16" w:rsidP="007D7FEB">
      <w:pPr>
        <w:tabs>
          <w:tab w:val="center" w:pos="3601"/>
          <w:tab w:val="center" w:pos="4321"/>
          <w:tab w:val="center" w:pos="5041"/>
          <w:tab w:val="center" w:pos="5761"/>
          <w:tab w:val="center" w:pos="6481"/>
          <w:tab w:val="center" w:pos="7201"/>
          <w:tab w:val="right" w:pos="9501"/>
        </w:tabs>
        <w:spacing w:after="0" w:line="240" w:lineRule="auto"/>
        <w:rPr>
          <w:rFonts w:eastAsia="Times New Roman" w:cstheme="minorHAnsi"/>
          <w:b/>
        </w:rPr>
      </w:pPr>
    </w:p>
    <w:p w14:paraId="53D062CE" w14:textId="77777777" w:rsidR="001268A7" w:rsidRPr="009211D6" w:rsidRDefault="001268A7" w:rsidP="007D7FEB">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r w:rsidRPr="009211D6">
        <w:rPr>
          <w:rFonts w:eastAsia="Times New Roman" w:cstheme="minorHAnsi"/>
          <w:b/>
        </w:rPr>
        <w:t>First Session (8:30 – 10:00 a.m.)</w:t>
      </w:r>
    </w:p>
    <w:p w14:paraId="7C6B6D1F" w14:textId="77777777" w:rsidR="002C408D" w:rsidRPr="009211D6" w:rsidRDefault="002C408D"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0EE92DE5" w14:textId="4AACA8E4" w:rsidR="00E67322" w:rsidRPr="009211D6" w:rsidRDefault="00E67322" w:rsidP="00E6732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Asian American Religious Studies</w:t>
      </w:r>
      <w:r>
        <w:rPr>
          <w:rFonts w:eastAsia="Times New Roman" w:cstheme="minorHAnsi"/>
          <w:b/>
          <w:u w:val="single" w:color="000000"/>
        </w:rPr>
        <w:t xml:space="preserve"> 1 (8:30 </w:t>
      </w:r>
      <w:proofErr w:type="gramStart"/>
      <w:r>
        <w:rPr>
          <w:rFonts w:eastAsia="Times New Roman" w:cstheme="minorHAnsi"/>
          <w:b/>
          <w:u w:val="single" w:color="000000"/>
        </w:rPr>
        <w:t>–  10:00</w:t>
      </w:r>
      <w:proofErr w:type="gramEnd"/>
      <w:r>
        <w:rPr>
          <w:rFonts w:eastAsia="Times New Roman" w:cstheme="minorHAnsi"/>
          <w:b/>
          <w:u w:val="single" w:color="000000"/>
        </w:rPr>
        <w:t xml:space="preserve"> a.</w:t>
      </w:r>
      <w:r w:rsidRPr="009211D6">
        <w:rPr>
          <w:rFonts w:eastAsia="Times New Roman" w:cstheme="minorHAnsi"/>
          <w:b/>
          <w:u w:val="single" w:color="000000"/>
        </w:rPr>
        <w:t>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5B0567">
        <w:rPr>
          <w:rFonts w:eastAsia="Times New Roman" w:cstheme="minorHAnsi"/>
          <w:b/>
          <w:u w:val="single" w:color="000000"/>
        </w:rPr>
        <w:t>Discovery 130</w:t>
      </w:r>
    </w:p>
    <w:p w14:paraId="22926576" w14:textId="77777777" w:rsidR="00E67322" w:rsidRPr="009211D6" w:rsidRDefault="00E67322" w:rsidP="00E67322">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654B2D57" w14:textId="77777777" w:rsidR="00E67322" w:rsidRPr="009211D6" w:rsidRDefault="00E67322" w:rsidP="00E67322">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Narrative and Religion, Race, and Racism</w:t>
      </w:r>
    </w:p>
    <w:p w14:paraId="10175BC5" w14:textId="77777777" w:rsidR="00E67322" w:rsidRPr="009211D6" w:rsidRDefault="00E67322" w:rsidP="00E6732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6B283D06" w14:textId="77777777" w:rsidR="00E67322" w:rsidRPr="009211D6" w:rsidRDefault="00E67322" w:rsidP="00E67322">
      <w:pPr>
        <w:spacing w:after="0" w:line="240" w:lineRule="auto"/>
        <w:rPr>
          <w:rFonts w:eastAsia="Times New Roman" w:cs="Times New Roman"/>
        </w:rPr>
      </w:pPr>
      <w:r w:rsidRPr="009211D6">
        <w:rPr>
          <w:rFonts w:cstheme="minorHAnsi"/>
        </w:rPr>
        <w:t>Moderator:</w:t>
      </w:r>
      <w:r w:rsidRPr="009211D6">
        <w:rPr>
          <w:rFonts w:cstheme="minorHAnsi"/>
        </w:rPr>
        <w:tab/>
      </w:r>
      <w:proofErr w:type="spellStart"/>
      <w:r w:rsidRPr="009211D6">
        <w:rPr>
          <w:rFonts w:eastAsia="Calibri" w:cs="Times New Roman"/>
        </w:rPr>
        <w:t>Jeongyun</w:t>
      </w:r>
      <w:proofErr w:type="spellEnd"/>
      <w:r w:rsidRPr="009211D6">
        <w:rPr>
          <w:rFonts w:eastAsia="Calibri" w:cs="Times New Roman"/>
        </w:rPr>
        <w:t xml:space="preserve"> April </w:t>
      </w:r>
      <w:proofErr w:type="spellStart"/>
      <w:r w:rsidRPr="009211D6">
        <w:rPr>
          <w:rFonts w:eastAsia="Calibri" w:cs="Times New Roman"/>
        </w:rPr>
        <w:t>Hur</w:t>
      </w:r>
      <w:proofErr w:type="spellEnd"/>
      <w:r w:rsidRPr="009211D6">
        <w:rPr>
          <w:rFonts w:eastAsia="Calibri" w:cs="Times New Roman"/>
        </w:rPr>
        <w:t>, Claremont School of Theology</w:t>
      </w:r>
    </w:p>
    <w:p w14:paraId="01BA12AF" w14:textId="77777777" w:rsidR="00E67322" w:rsidRPr="009211D6" w:rsidRDefault="00E67322" w:rsidP="00E67322">
      <w:pPr>
        <w:spacing w:after="0" w:line="240" w:lineRule="auto"/>
        <w:rPr>
          <w:rFonts w:eastAsia="Times New Roman" w:cs="Times New Roman"/>
        </w:rPr>
      </w:pPr>
    </w:p>
    <w:p w14:paraId="5A6B6EA8" w14:textId="77777777" w:rsidR="00E67322" w:rsidRPr="009211D6" w:rsidRDefault="00E67322" w:rsidP="00E67322">
      <w:pPr>
        <w:spacing w:after="0" w:line="240" w:lineRule="auto"/>
        <w:ind w:left="1440"/>
        <w:rPr>
          <w:rFonts w:eastAsia="Times New Roman" w:cs="Times New Roman"/>
        </w:rPr>
      </w:pPr>
      <w:r w:rsidRPr="009211D6">
        <w:rPr>
          <w:rFonts w:eastAsia="Times New Roman" w:cs="Times New Roman"/>
        </w:rPr>
        <w:t xml:space="preserve">Irene </w:t>
      </w:r>
      <w:proofErr w:type="spellStart"/>
      <w:r w:rsidRPr="009211D6">
        <w:rPr>
          <w:rFonts w:eastAsia="Times New Roman" w:cs="Times New Roman"/>
        </w:rPr>
        <w:t>Ludji</w:t>
      </w:r>
      <w:proofErr w:type="spellEnd"/>
      <w:r w:rsidRPr="009211D6">
        <w:rPr>
          <w:rFonts w:eastAsia="Times New Roman" w:cs="Times New Roman"/>
        </w:rPr>
        <w:t>, Claremont Graduate University</w:t>
      </w:r>
      <w:r w:rsidRPr="009211D6">
        <w:rPr>
          <w:rFonts w:eastAsia="Times New Roman" w:cs="Times New Roman"/>
        </w:rPr>
        <w:br/>
        <w:t xml:space="preserve">“The Schism within Indonesian Migrant Churches </w:t>
      </w:r>
    </w:p>
    <w:p w14:paraId="66810DE1" w14:textId="77777777" w:rsidR="00E67322" w:rsidRPr="009211D6" w:rsidRDefault="00E67322" w:rsidP="00E67322">
      <w:pPr>
        <w:spacing w:after="0" w:line="240" w:lineRule="auto"/>
        <w:ind w:left="1440"/>
        <w:rPr>
          <w:rFonts w:eastAsia="Times New Roman" w:cs="Times New Roman"/>
        </w:rPr>
      </w:pPr>
      <w:proofErr w:type="gramStart"/>
      <w:r w:rsidRPr="009211D6">
        <w:rPr>
          <w:rFonts w:eastAsia="Times New Roman" w:cs="Times New Roman"/>
        </w:rPr>
        <w:t>in</w:t>
      </w:r>
      <w:proofErr w:type="gramEnd"/>
      <w:r w:rsidRPr="009211D6">
        <w:rPr>
          <w:rFonts w:eastAsia="Times New Roman" w:cs="Times New Roman"/>
        </w:rPr>
        <w:t xml:space="preserve"> Southern California and its Ethical Implications”</w:t>
      </w:r>
    </w:p>
    <w:p w14:paraId="7FFE6253" w14:textId="77777777" w:rsidR="00E67322" w:rsidRPr="009211D6" w:rsidRDefault="00E67322" w:rsidP="00E67322">
      <w:pPr>
        <w:spacing w:after="0" w:line="240" w:lineRule="auto"/>
        <w:ind w:left="1440"/>
        <w:rPr>
          <w:rFonts w:eastAsia="Times New Roman" w:cs="Times New Roman"/>
        </w:rPr>
      </w:pPr>
    </w:p>
    <w:p w14:paraId="5D0F1871" w14:textId="77777777" w:rsidR="00E67322" w:rsidRPr="009211D6" w:rsidRDefault="00E67322" w:rsidP="00E67322">
      <w:pPr>
        <w:spacing w:after="0" w:line="240" w:lineRule="auto"/>
        <w:ind w:left="1440"/>
        <w:rPr>
          <w:rFonts w:eastAsia="Times New Roman" w:cs="Times New Roman"/>
        </w:rPr>
      </w:pPr>
      <w:r w:rsidRPr="009211D6">
        <w:rPr>
          <w:rFonts w:eastAsia="Times New Roman" w:cs="Times New Roman"/>
        </w:rPr>
        <w:t xml:space="preserve">Albert Shannon </w:t>
      </w:r>
      <w:proofErr w:type="spellStart"/>
      <w:r w:rsidRPr="009211D6">
        <w:rPr>
          <w:rFonts w:eastAsia="Times New Roman" w:cs="Times New Roman"/>
        </w:rPr>
        <w:t>Toribio</w:t>
      </w:r>
      <w:proofErr w:type="spellEnd"/>
      <w:r w:rsidRPr="009211D6">
        <w:rPr>
          <w:rFonts w:eastAsia="Times New Roman" w:cs="Times New Roman"/>
        </w:rPr>
        <w:t xml:space="preserve">, University of the West </w:t>
      </w:r>
    </w:p>
    <w:p w14:paraId="27297E7E" w14:textId="77777777" w:rsidR="00E67322" w:rsidRPr="009211D6" w:rsidRDefault="00E67322" w:rsidP="00E67322">
      <w:pPr>
        <w:spacing w:after="0" w:line="240" w:lineRule="auto"/>
        <w:ind w:left="1440"/>
        <w:rPr>
          <w:rFonts w:eastAsia="Times New Roman" w:cs="Times New Roman"/>
        </w:rPr>
      </w:pPr>
      <w:r w:rsidRPr="009211D6">
        <w:rPr>
          <w:rFonts w:eastAsia="Times New Roman" w:cs="Times New Roman"/>
        </w:rPr>
        <w:t>“Buddhism and Classism: The Making of the Social Elite within the American Buddhist Community”</w:t>
      </w:r>
    </w:p>
    <w:p w14:paraId="7DE680A3" w14:textId="77777777" w:rsidR="00E67322" w:rsidRPr="009211D6" w:rsidRDefault="00E67322" w:rsidP="00E67322">
      <w:pPr>
        <w:spacing w:after="0" w:line="240" w:lineRule="auto"/>
        <w:ind w:left="1440"/>
        <w:rPr>
          <w:rFonts w:eastAsia="Times New Roman" w:cs="Times New Roman"/>
        </w:rPr>
      </w:pPr>
    </w:p>
    <w:p w14:paraId="0EE1D764" w14:textId="77777777" w:rsidR="00E67322" w:rsidRPr="009211D6" w:rsidRDefault="00E67322" w:rsidP="00E67322">
      <w:pPr>
        <w:spacing w:after="0" w:line="240" w:lineRule="auto"/>
        <w:ind w:left="1440"/>
        <w:rPr>
          <w:rFonts w:eastAsia="Times New Roman" w:cs="Times New Roman"/>
        </w:rPr>
      </w:pPr>
      <w:proofErr w:type="spellStart"/>
      <w:r w:rsidRPr="009211D6">
        <w:rPr>
          <w:rFonts w:eastAsia="Times New Roman" w:cs="Times New Roman"/>
        </w:rPr>
        <w:t>Thien</w:t>
      </w:r>
      <w:proofErr w:type="spellEnd"/>
      <w:r w:rsidRPr="009211D6">
        <w:rPr>
          <w:rFonts w:eastAsia="Times New Roman" w:cs="Times New Roman"/>
        </w:rPr>
        <w:t xml:space="preserve">-Huong </w:t>
      </w:r>
      <w:proofErr w:type="spellStart"/>
      <w:r w:rsidRPr="009211D6">
        <w:rPr>
          <w:rFonts w:eastAsia="Times New Roman" w:cs="Times New Roman"/>
        </w:rPr>
        <w:t>Ninh</w:t>
      </w:r>
      <w:proofErr w:type="spellEnd"/>
      <w:r w:rsidRPr="009211D6">
        <w:rPr>
          <w:rFonts w:eastAsia="Times New Roman" w:cs="Times New Roman"/>
        </w:rPr>
        <w:t>, Cuesta College</w:t>
      </w:r>
    </w:p>
    <w:p w14:paraId="0910D9A5" w14:textId="77777777" w:rsidR="00E67322" w:rsidRPr="009211D6" w:rsidRDefault="00E67322" w:rsidP="00E67322">
      <w:pPr>
        <w:spacing w:after="0" w:line="240" w:lineRule="auto"/>
        <w:ind w:left="1440"/>
        <w:rPr>
          <w:rFonts w:eastAsia="Times New Roman" w:cs="Times New Roman"/>
        </w:rPr>
      </w:pPr>
      <w:r w:rsidRPr="009211D6">
        <w:rPr>
          <w:rFonts w:eastAsia="Times New Roman" w:cs="Times New Roman"/>
        </w:rPr>
        <w:t>“Diasporic Crossings: Ethnic and Religious Nationalism among Vietnamese Catholic Refugees in the US and Germany”</w:t>
      </w:r>
    </w:p>
    <w:p w14:paraId="6EBE2047" w14:textId="77777777" w:rsidR="00E67322" w:rsidRDefault="00E67322" w:rsidP="005B4CC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p>
    <w:p w14:paraId="40463ADE" w14:textId="1A8059C7" w:rsidR="005B4CC2" w:rsidRPr="009211D6" w:rsidRDefault="00E70105" w:rsidP="005B4CC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Buddhist Studies</w:t>
      </w:r>
      <w:r w:rsidR="00553A44" w:rsidRPr="009211D6">
        <w:rPr>
          <w:rFonts w:eastAsia="Times New Roman" w:cstheme="minorHAnsi"/>
          <w:b/>
          <w:u w:val="single" w:color="000000"/>
        </w:rPr>
        <w:t xml:space="preserve"> </w:t>
      </w:r>
      <w:r w:rsidR="00BE4EE7" w:rsidRPr="009211D6">
        <w:rPr>
          <w:rFonts w:eastAsia="Times New Roman" w:cstheme="minorHAnsi"/>
          <w:b/>
          <w:u w:val="single" w:color="000000"/>
        </w:rPr>
        <w:t>1</w:t>
      </w:r>
      <w:r w:rsidR="00A9390B" w:rsidRPr="009211D6">
        <w:rPr>
          <w:rFonts w:eastAsia="Times New Roman" w:cstheme="minorHAnsi"/>
          <w:b/>
          <w:u w:val="single" w:color="000000"/>
        </w:rPr>
        <w:t xml:space="preserve"> (8:30-10:00 a.m.)</w:t>
      </w:r>
      <w:r w:rsidR="001C2649" w:rsidRPr="009211D6">
        <w:rPr>
          <w:rFonts w:eastAsia="Times New Roman" w:cstheme="minorHAnsi"/>
          <w:b/>
          <w:u w:val="single" w:color="000000"/>
        </w:rPr>
        <w:tab/>
      </w:r>
      <w:r w:rsidR="000E4DA0" w:rsidRPr="009211D6">
        <w:rPr>
          <w:rFonts w:eastAsia="Times New Roman" w:cstheme="minorHAnsi"/>
          <w:b/>
          <w:u w:val="single" w:color="000000"/>
        </w:rPr>
        <w:t xml:space="preserve"> </w:t>
      </w:r>
      <w:r w:rsidR="000E4DA0" w:rsidRPr="009211D6">
        <w:rPr>
          <w:rFonts w:eastAsia="Times New Roman" w:cstheme="minorHAnsi"/>
          <w:b/>
          <w:u w:val="single" w:color="000000"/>
        </w:rPr>
        <w:tab/>
        <w:t xml:space="preserve"> </w:t>
      </w:r>
      <w:r w:rsidR="00553A44" w:rsidRPr="009211D6">
        <w:rPr>
          <w:rFonts w:eastAsia="Times New Roman" w:cstheme="minorHAnsi"/>
          <w:b/>
          <w:u w:val="single" w:color="000000"/>
        </w:rPr>
        <w:tab/>
      </w:r>
      <w:r w:rsidR="00553A44" w:rsidRPr="009211D6">
        <w:rPr>
          <w:rFonts w:eastAsia="Times New Roman" w:cstheme="minorHAnsi"/>
          <w:b/>
          <w:u w:val="single" w:color="000000"/>
        </w:rPr>
        <w:tab/>
      </w:r>
      <w:r w:rsidR="004E5E89">
        <w:rPr>
          <w:rFonts w:eastAsia="Times New Roman" w:cstheme="minorHAnsi"/>
          <w:b/>
          <w:u w:val="single" w:color="000000"/>
        </w:rPr>
        <w:tab/>
      </w:r>
      <w:r w:rsidR="000E4DA0" w:rsidRPr="009211D6">
        <w:rPr>
          <w:rFonts w:eastAsia="Times New Roman" w:cstheme="minorHAnsi"/>
          <w:b/>
          <w:u w:val="single" w:color="000000"/>
        </w:rPr>
        <w:tab/>
        <w:t xml:space="preserve"> </w:t>
      </w:r>
      <w:r w:rsidR="000E4DA0" w:rsidRPr="009211D6">
        <w:rPr>
          <w:rFonts w:eastAsia="Times New Roman" w:cstheme="minorHAnsi"/>
          <w:b/>
          <w:u w:val="single" w:color="000000"/>
        </w:rPr>
        <w:tab/>
      </w:r>
      <w:r w:rsidR="00F80DAA">
        <w:rPr>
          <w:rFonts w:eastAsia="Times New Roman" w:cstheme="minorHAnsi"/>
          <w:b/>
          <w:u w:val="single" w:color="000000"/>
        </w:rPr>
        <w:t>Discovery 120</w:t>
      </w:r>
      <w:r w:rsidR="00A9390B" w:rsidRPr="009211D6">
        <w:rPr>
          <w:rFonts w:eastAsia="Times New Roman" w:cstheme="minorHAnsi"/>
          <w:b/>
          <w:u w:val="single" w:color="000000"/>
        </w:rPr>
        <w:t xml:space="preserve"> </w:t>
      </w:r>
    </w:p>
    <w:p w14:paraId="614D332F" w14:textId="77777777" w:rsidR="005B4CC2" w:rsidRPr="009211D6" w:rsidRDefault="005B4CC2" w:rsidP="005B4CC2">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5865CC15" w14:textId="74F1C3C3" w:rsidR="005B4CC2" w:rsidRPr="009211D6" w:rsidRDefault="00E70105" w:rsidP="00D56727">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Buddhist Concepts of Bodily Resistance</w:t>
      </w:r>
      <w:r w:rsidR="00D56727" w:rsidRPr="009211D6">
        <w:rPr>
          <w:rFonts w:cstheme="minorHAnsi"/>
          <w:b/>
        </w:rPr>
        <w:br/>
      </w:r>
    </w:p>
    <w:p w14:paraId="54531D57" w14:textId="3B72D086" w:rsidR="00553A44" w:rsidRPr="009211D6" w:rsidRDefault="00BE4EE7" w:rsidP="00553A44">
      <w:pPr>
        <w:rPr>
          <w:rFonts w:cstheme="minorHAnsi"/>
        </w:rPr>
      </w:pPr>
      <w:r w:rsidRPr="009211D6">
        <w:rPr>
          <w:rFonts w:cstheme="minorHAnsi"/>
        </w:rPr>
        <w:t>Moderator</w:t>
      </w:r>
      <w:r w:rsidR="0045235A" w:rsidRPr="009211D6">
        <w:rPr>
          <w:rFonts w:cstheme="minorHAnsi"/>
        </w:rPr>
        <w:t>:</w:t>
      </w:r>
      <w:r w:rsidRPr="009211D6">
        <w:rPr>
          <w:rFonts w:cstheme="minorHAnsi"/>
        </w:rPr>
        <w:tab/>
      </w:r>
      <w:r w:rsidR="00E70105" w:rsidRPr="009211D6">
        <w:rPr>
          <w:rFonts w:cstheme="minorHAnsi"/>
        </w:rPr>
        <w:t xml:space="preserve">Jake </w:t>
      </w:r>
      <w:proofErr w:type="spellStart"/>
      <w:r w:rsidR="00E70105" w:rsidRPr="009211D6">
        <w:rPr>
          <w:rFonts w:cstheme="minorHAnsi"/>
        </w:rPr>
        <w:t>Nagasawa</w:t>
      </w:r>
      <w:proofErr w:type="spellEnd"/>
      <w:r w:rsidR="00E70105" w:rsidRPr="009211D6">
        <w:rPr>
          <w:rFonts w:cstheme="minorHAnsi"/>
        </w:rPr>
        <w:t>, University of California, Santa Barbara</w:t>
      </w:r>
    </w:p>
    <w:p w14:paraId="7EC4E98D" w14:textId="77777777" w:rsidR="00E70105" w:rsidRPr="009211D6" w:rsidRDefault="00E70105" w:rsidP="00E70105">
      <w:pPr>
        <w:spacing w:after="0" w:line="240" w:lineRule="auto"/>
        <w:ind w:left="1440"/>
        <w:rPr>
          <w:rFonts w:eastAsia="Calibri" w:cs="Times New Roman"/>
        </w:rPr>
      </w:pPr>
      <w:r w:rsidRPr="009211D6">
        <w:rPr>
          <w:rFonts w:eastAsia="Calibri" w:cs="Times New Roman"/>
        </w:rPr>
        <w:t>Brent Beavers, Graduate Theological Union, Institute of Buddhist Studies</w:t>
      </w:r>
    </w:p>
    <w:p w14:paraId="6340CB4B" w14:textId="77777777" w:rsidR="00E70105" w:rsidRPr="009211D6" w:rsidRDefault="00E70105" w:rsidP="00E70105">
      <w:pPr>
        <w:spacing w:after="0" w:line="240" w:lineRule="auto"/>
        <w:ind w:left="1440"/>
        <w:rPr>
          <w:rFonts w:eastAsia="Calibri" w:cs="Times New Roman"/>
        </w:rPr>
      </w:pPr>
      <w:r w:rsidRPr="009211D6">
        <w:rPr>
          <w:rFonts w:eastAsia="Calibri" w:cs="Times New Roman"/>
        </w:rPr>
        <w:t>“No Self and the Disruption of Transgender Othering in Healthcare”</w:t>
      </w:r>
    </w:p>
    <w:p w14:paraId="47C3ECDD" w14:textId="77777777" w:rsidR="00E70105" w:rsidRPr="009211D6" w:rsidRDefault="00E70105" w:rsidP="00E70105">
      <w:pPr>
        <w:spacing w:after="0" w:line="240" w:lineRule="auto"/>
        <w:ind w:left="1440"/>
        <w:rPr>
          <w:rFonts w:eastAsia="Calibri" w:cs="Times New Roman"/>
        </w:rPr>
      </w:pPr>
    </w:p>
    <w:p w14:paraId="4262B459" w14:textId="54B3EFED" w:rsidR="00E70105" w:rsidRPr="009211D6" w:rsidRDefault="00E70105" w:rsidP="00E70105">
      <w:pPr>
        <w:spacing w:after="0" w:line="240" w:lineRule="auto"/>
        <w:ind w:left="1440"/>
        <w:rPr>
          <w:rFonts w:eastAsia="Calibri" w:cs="Times New Roman"/>
        </w:rPr>
      </w:pPr>
      <w:r w:rsidRPr="009211D6">
        <w:rPr>
          <w:rFonts w:eastAsia="Calibri" w:cs="Times New Roman"/>
        </w:rPr>
        <w:t>Matthew Hayes, University of California, Los Angeles</w:t>
      </w:r>
    </w:p>
    <w:p w14:paraId="5FADA0E8" w14:textId="77777777" w:rsidR="00E70105" w:rsidRPr="009211D6" w:rsidRDefault="00E70105" w:rsidP="00E70105">
      <w:pPr>
        <w:spacing w:after="0" w:line="240" w:lineRule="auto"/>
        <w:ind w:left="1440"/>
        <w:rPr>
          <w:rFonts w:eastAsia="Calibri" w:cs="Times New Roman"/>
        </w:rPr>
      </w:pPr>
      <w:r w:rsidRPr="009211D6">
        <w:rPr>
          <w:rFonts w:eastAsia="Calibri" w:cs="Times New Roman"/>
        </w:rPr>
        <w:lastRenderedPageBreak/>
        <w:t xml:space="preserve">“Ritual Disclosure and the Body: The Sensorium and the Intellect as Sites of Religious Resistance in an Early Modern </w:t>
      </w:r>
      <w:proofErr w:type="spellStart"/>
      <w:r w:rsidRPr="009211D6">
        <w:rPr>
          <w:rFonts w:eastAsia="Calibri" w:cs="Times New Roman"/>
        </w:rPr>
        <w:t>Shingon</w:t>
      </w:r>
      <w:proofErr w:type="spellEnd"/>
      <w:r w:rsidRPr="009211D6">
        <w:rPr>
          <w:rFonts w:eastAsia="Calibri" w:cs="Times New Roman"/>
        </w:rPr>
        <w:t xml:space="preserve"> Liturgy”</w:t>
      </w:r>
    </w:p>
    <w:p w14:paraId="2302D7AC" w14:textId="77777777" w:rsidR="00E70105" w:rsidRPr="009211D6" w:rsidRDefault="00E70105" w:rsidP="00E70105">
      <w:pPr>
        <w:spacing w:after="0" w:line="240" w:lineRule="auto"/>
        <w:ind w:left="1440"/>
        <w:rPr>
          <w:rFonts w:eastAsia="Calibri" w:cs="Times New Roman"/>
        </w:rPr>
      </w:pPr>
    </w:p>
    <w:p w14:paraId="3F18B0D5" w14:textId="10B396FC" w:rsidR="00E70105" w:rsidRPr="009211D6" w:rsidRDefault="00E70105" w:rsidP="00E70105">
      <w:pPr>
        <w:spacing w:after="0" w:line="240" w:lineRule="auto"/>
        <w:ind w:left="1440"/>
        <w:rPr>
          <w:rFonts w:eastAsia="Calibri" w:cs="Times New Roman"/>
        </w:rPr>
      </w:pPr>
      <w:proofErr w:type="spellStart"/>
      <w:r w:rsidRPr="009211D6">
        <w:rPr>
          <w:rFonts w:eastAsia="Calibri" w:cs="Times New Roman"/>
        </w:rPr>
        <w:t>Meijie</w:t>
      </w:r>
      <w:proofErr w:type="spellEnd"/>
      <w:r w:rsidRPr="009211D6">
        <w:rPr>
          <w:rFonts w:eastAsia="Calibri" w:cs="Times New Roman"/>
        </w:rPr>
        <w:t xml:space="preserve"> Shen, Washington University, St. Louis</w:t>
      </w:r>
    </w:p>
    <w:p w14:paraId="3144C2EE" w14:textId="77777777" w:rsidR="00E70105" w:rsidRPr="009211D6" w:rsidRDefault="00E70105" w:rsidP="00E70105">
      <w:pPr>
        <w:spacing w:after="0" w:line="240" w:lineRule="auto"/>
        <w:ind w:left="1440"/>
        <w:rPr>
          <w:rFonts w:eastAsia="Calibri" w:cs="Times New Roman"/>
        </w:rPr>
      </w:pPr>
      <w:r w:rsidRPr="009211D6">
        <w:rPr>
          <w:rFonts w:eastAsia="Calibri" w:cs="Times New Roman"/>
        </w:rPr>
        <w:t>“Negotiation and Transcendence: The Buddhist Life of a Confucian Woman”</w:t>
      </w:r>
    </w:p>
    <w:p w14:paraId="35F6FF5A" w14:textId="77777777" w:rsidR="00E70105" w:rsidRPr="009211D6" w:rsidRDefault="00E70105" w:rsidP="00E70105">
      <w:pPr>
        <w:spacing w:after="0" w:line="240" w:lineRule="auto"/>
        <w:ind w:left="1440"/>
        <w:rPr>
          <w:rFonts w:eastAsia="Calibri" w:cs="Times New Roman"/>
        </w:rPr>
      </w:pPr>
    </w:p>
    <w:p w14:paraId="5FAEDFD5" w14:textId="77777777" w:rsidR="00E70105" w:rsidRPr="009211D6" w:rsidRDefault="00E70105" w:rsidP="00E70105">
      <w:pPr>
        <w:spacing w:after="0" w:line="240" w:lineRule="auto"/>
        <w:ind w:left="1440"/>
        <w:rPr>
          <w:rFonts w:eastAsia="Calibri" w:cs="Times New Roman"/>
          <w:bCs/>
        </w:rPr>
      </w:pPr>
      <w:r w:rsidRPr="009211D6">
        <w:rPr>
          <w:rFonts w:eastAsia="Calibri" w:cs="Times New Roman"/>
          <w:bCs/>
        </w:rPr>
        <w:t>Lu Zhang, University of Arizona</w:t>
      </w:r>
    </w:p>
    <w:p w14:paraId="52CDDACD" w14:textId="77777777" w:rsidR="00E70105" w:rsidRPr="009211D6" w:rsidRDefault="00E70105" w:rsidP="00E70105">
      <w:pPr>
        <w:spacing w:after="0" w:line="240" w:lineRule="auto"/>
        <w:ind w:left="1440"/>
        <w:rPr>
          <w:rFonts w:eastAsia="Calibri" w:cs="Times New Roman"/>
          <w:bCs/>
        </w:rPr>
      </w:pPr>
      <w:r w:rsidRPr="009211D6">
        <w:rPr>
          <w:rFonts w:eastAsia="Calibri" w:cs="Times New Roman"/>
          <w:bCs/>
        </w:rPr>
        <w:t xml:space="preserve">“‘Sages and Worthies as </w:t>
      </w:r>
      <w:bookmarkStart w:id="0" w:name="OLE_LINK18"/>
      <w:proofErr w:type="spellStart"/>
      <w:r w:rsidRPr="009211D6">
        <w:rPr>
          <w:rFonts w:eastAsia="Calibri" w:cs="Times New Roman"/>
          <w:bCs/>
        </w:rPr>
        <w:t>Nirāmaṇakāya</w:t>
      </w:r>
      <w:bookmarkEnd w:id="0"/>
      <w:r w:rsidRPr="009211D6">
        <w:rPr>
          <w:rFonts w:eastAsia="MS Gothic" w:cs="Times New Roman"/>
          <w:bCs/>
        </w:rPr>
        <w:t>應化聖賢</w:t>
      </w:r>
      <w:proofErr w:type="spellEnd"/>
      <w:r w:rsidRPr="009211D6">
        <w:rPr>
          <w:rFonts w:eastAsia="Calibri" w:cs="Times New Roman"/>
          <w:bCs/>
        </w:rPr>
        <w:t xml:space="preserve">’ in </w:t>
      </w:r>
      <w:proofErr w:type="spellStart"/>
      <w:r w:rsidRPr="009211D6">
        <w:rPr>
          <w:rFonts w:eastAsia="Calibri" w:cs="Times New Roman"/>
          <w:bCs/>
          <w:i/>
        </w:rPr>
        <w:t>Zhiyue</w:t>
      </w:r>
      <w:proofErr w:type="spellEnd"/>
      <w:r w:rsidRPr="009211D6">
        <w:rPr>
          <w:rFonts w:eastAsia="Calibri" w:cs="Times New Roman"/>
          <w:bCs/>
          <w:i/>
        </w:rPr>
        <w:t xml:space="preserve"> </w:t>
      </w:r>
      <w:proofErr w:type="spellStart"/>
      <w:r w:rsidRPr="009211D6">
        <w:rPr>
          <w:rFonts w:eastAsia="Calibri" w:cs="Times New Roman"/>
          <w:bCs/>
          <w:i/>
        </w:rPr>
        <w:t>Lu</w:t>
      </w:r>
      <w:r w:rsidRPr="009211D6">
        <w:rPr>
          <w:rFonts w:eastAsia="MS Gothic" w:cs="Times New Roman"/>
          <w:bCs/>
        </w:rPr>
        <w:t>指月錄</w:t>
      </w:r>
      <w:proofErr w:type="spellEnd"/>
      <w:r w:rsidRPr="009211D6">
        <w:rPr>
          <w:rFonts w:eastAsia="Calibri" w:cs="Times New Roman"/>
          <w:bCs/>
        </w:rPr>
        <w:t xml:space="preserve">: </w:t>
      </w:r>
    </w:p>
    <w:p w14:paraId="3E4FBDF1" w14:textId="77777777" w:rsidR="00E70105" w:rsidRPr="009211D6" w:rsidRDefault="00E70105" w:rsidP="00E70105">
      <w:pPr>
        <w:spacing w:after="0" w:line="240" w:lineRule="auto"/>
        <w:ind w:left="1440"/>
        <w:rPr>
          <w:rFonts w:eastAsia="Calibri" w:cs="Times New Roman"/>
          <w:bCs/>
        </w:rPr>
      </w:pPr>
      <w:r w:rsidRPr="009211D6">
        <w:rPr>
          <w:rFonts w:eastAsia="Calibri" w:cs="Times New Roman"/>
          <w:bCs/>
        </w:rPr>
        <w:t>The Buddhist Ideals in the Late Ming Chan Hagiography”</w:t>
      </w:r>
    </w:p>
    <w:p w14:paraId="5C165311" w14:textId="6010C791" w:rsidR="00FA13CA" w:rsidRPr="009211D6" w:rsidRDefault="00D56727" w:rsidP="00D56727">
      <w:pPr>
        <w:ind w:left="1435"/>
        <w:rPr>
          <w:rFonts w:cstheme="minorHAnsi"/>
        </w:rPr>
      </w:pPr>
      <w:r w:rsidRPr="009211D6">
        <w:rPr>
          <w:rFonts w:cstheme="minorHAnsi"/>
        </w:rPr>
        <w:br/>
      </w:r>
    </w:p>
    <w:p w14:paraId="5F7D9F85" w14:textId="15FDB66D" w:rsidR="00F82E81" w:rsidRPr="009211D6" w:rsidRDefault="00E5212D" w:rsidP="00412634">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 xml:space="preserve">Joint Session: </w:t>
      </w:r>
      <w:r w:rsidR="00F23AF3" w:rsidRPr="009211D6">
        <w:rPr>
          <w:rFonts w:eastAsia="Times New Roman" w:cstheme="minorHAnsi"/>
          <w:b/>
          <w:u w:val="single" w:color="000000"/>
        </w:rPr>
        <w:t>Ecology and Religion</w:t>
      </w:r>
      <w:r>
        <w:rPr>
          <w:rFonts w:eastAsia="Times New Roman" w:cstheme="minorHAnsi"/>
          <w:b/>
          <w:u w:val="single" w:color="000000"/>
        </w:rPr>
        <w:t xml:space="preserve"> and Ethics</w:t>
      </w:r>
      <w:r w:rsidR="008B5AEC" w:rsidRPr="009211D6">
        <w:rPr>
          <w:rFonts w:eastAsia="Times New Roman" w:cstheme="minorHAnsi"/>
          <w:b/>
          <w:u w:val="single" w:color="000000"/>
        </w:rPr>
        <w:t xml:space="preserve"> 1</w:t>
      </w:r>
      <w:r w:rsidR="00412634" w:rsidRPr="009211D6">
        <w:rPr>
          <w:rFonts w:eastAsia="Times New Roman" w:cstheme="minorHAnsi"/>
          <w:b/>
          <w:u w:val="single" w:color="000000"/>
        </w:rPr>
        <w:t xml:space="preserve"> (8:30-10:00 a.m.)</w:t>
      </w:r>
      <w:r>
        <w:rPr>
          <w:rFonts w:eastAsia="Times New Roman" w:cstheme="minorHAnsi"/>
          <w:b/>
          <w:u w:val="single" w:color="000000"/>
        </w:rPr>
        <w:tab/>
        <w:t xml:space="preserve"> </w:t>
      </w:r>
      <w:r w:rsidR="00F23AF3" w:rsidRPr="009211D6">
        <w:rPr>
          <w:rFonts w:eastAsia="Times New Roman" w:cstheme="minorHAnsi"/>
          <w:b/>
          <w:u w:val="single" w:color="000000"/>
        </w:rPr>
        <w:t xml:space="preserve"> </w:t>
      </w:r>
      <w:r w:rsidR="00F23AF3" w:rsidRPr="009211D6">
        <w:rPr>
          <w:rFonts w:eastAsia="Times New Roman" w:cstheme="minorHAnsi"/>
          <w:b/>
          <w:u w:val="single" w:color="000000"/>
        </w:rPr>
        <w:tab/>
        <w:t xml:space="preserve"> </w:t>
      </w:r>
      <w:r w:rsidR="00412634" w:rsidRPr="009211D6">
        <w:rPr>
          <w:rFonts w:eastAsia="Times New Roman" w:cstheme="minorHAnsi"/>
          <w:b/>
          <w:u w:val="single" w:color="000000"/>
        </w:rPr>
        <w:t xml:space="preserve"> </w:t>
      </w:r>
      <w:r w:rsidR="00412634" w:rsidRPr="009211D6">
        <w:rPr>
          <w:rFonts w:eastAsia="Times New Roman" w:cstheme="minorHAnsi"/>
          <w:b/>
          <w:u w:val="single" w:color="000000"/>
        </w:rPr>
        <w:tab/>
      </w:r>
      <w:proofErr w:type="spellStart"/>
      <w:r w:rsidR="00F80DAA">
        <w:rPr>
          <w:rFonts w:eastAsia="Times New Roman" w:cstheme="minorHAnsi"/>
          <w:b/>
          <w:u w:val="single" w:color="000000"/>
        </w:rPr>
        <w:t>Senita</w:t>
      </w:r>
      <w:proofErr w:type="spellEnd"/>
      <w:r w:rsidR="00F80DAA">
        <w:rPr>
          <w:rFonts w:eastAsia="Times New Roman" w:cstheme="minorHAnsi"/>
          <w:b/>
          <w:u w:val="single" w:color="000000"/>
        </w:rPr>
        <w:t xml:space="preserve"> C</w:t>
      </w:r>
    </w:p>
    <w:p w14:paraId="715DA42E"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49C3E35A" w14:textId="77777777" w:rsidR="00E5212D" w:rsidRPr="009211D6" w:rsidRDefault="00E5212D" w:rsidP="00E5212D">
      <w:pPr>
        <w:spacing w:after="0" w:line="240" w:lineRule="auto"/>
        <w:jc w:val="center"/>
        <w:rPr>
          <w:rFonts w:cstheme="minorHAnsi"/>
          <w:b/>
        </w:rPr>
      </w:pPr>
      <w:r w:rsidRPr="009211D6">
        <w:rPr>
          <w:rFonts w:cstheme="minorHAnsi"/>
          <w:b/>
        </w:rPr>
        <w:t xml:space="preserve">Book Session – </w:t>
      </w:r>
      <w:r w:rsidRPr="009211D6">
        <w:rPr>
          <w:rFonts w:cstheme="minorHAnsi"/>
          <w:b/>
          <w:i/>
        </w:rPr>
        <w:t>That All May Flourish: Comparative Religious Environmental Ethics</w:t>
      </w:r>
      <w:r w:rsidRPr="009211D6">
        <w:rPr>
          <w:rFonts w:cstheme="minorHAnsi"/>
          <w:b/>
        </w:rPr>
        <w:br/>
      </w:r>
    </w:p>
    <w:p w14:paraId="7AF5CC7B" w14:textId="77777777" w:rsidR="00E5212D" w:rsidRPr="00867702" w:rsidRDefault="00E5212D" w:rsidP="00E5212D">
      <w:pPr>
        <w:spacing w:after="0" w:line="240" w:lineRule="auto"/>
        <w:rPr>
          <w:rFonts w:eastAsia="Times New Roman" w:cs="Times New Roman"/>
        </w:rPr>
      </w:pPr>
      <w:r w:rsidRPr="009211D6">
        <w:rPr>
          <w:rFonts w:cstheme="minorHAnsi"/>
        </w:rPr>
        <w:t>Moderator:</w:t>
      </w:r>
      <w:r w:rsidRPr="009211D6">
        <w:rPr>
          <w:rFonts w:cstheme="minorHAnsi"/>
        </w:rPr>
        <w:tab/>
      </w:r>
      <w:r w:rsidRPr="00867702">
        <w:rPr>
          <w:rFonts w:eastAsia="Times New Roman" w:cs="Times New Roman"/>
        </w:rPr>
        <w:t xml:space="preserve">Joshua Beckett, Fuller Theological Seminary  </w:t>
      </w:r>
    </w:p>
    <w:p w14:paraId="42B29441" w14:textId="77777777" w:rsidR="00E5212D" w:rsidRPr="00867702" w:rsidRDefault="00E5212D" w:rsidP="00E5212D">
      <w:pPr>
        <w:spacing w:after="0" w:line="240" w:lineRule="auto"/>
        <w:rPr>
          <w:rFonts w:eastAsia="Times New Roman" w:cs="Times New Roman"/>
        </w:rPr>
      </w:pPr>
    </w:p>
    <w:p w14:paraId="57EE47F8" w14:textId="77777777" w:rsidR="00E5212D" w:rsidRPr="00867702" w:rsidRDefault="00E5212D" w:rsidP="00E5212D">
      <w:pPr>
        <w:spacing w:after="0" w:line="240" w:lineRule="auto"/>
        <w:rPr>
          <w:rFonts w:eastAsia="Times New Roman" w:cs="Times New Roman"/>
        </w:rPr>
      </w:pPr>
      <w:r w:rsidRPr="00867702">
        <w:rPr>
          <w:rFonts w:eastAsia="Times New Roman" w:cs="Times New Roman"/>
        </w:rPr>
        <w:t>Respondent:</w:t>
      </w:r>
      <w:r w:rsidRPr="00867702">
        <w:rPr>
          <w:rFonts w:eastAsia="Times New Roman" w:cs="Times New Roman"/>
        </w:rPr>
        <w:tab/>
        <w:t>Joan McGregor, Arizona State University</w:t>
      </w:r>
    </w:p>
    <w:p w14:paraId="6B4BE46F" w14:textId="77777777" w:rsidR="00E5212D" w:rsidRPr="00867702" w:rsidRDefault="00E5212D" w:rsidP="00E5212D">
      <w:pPr>
        <w:spacing w:after="0" w:line="240" w:lineRule="auto"/>
        <w:rPr>
          <w:rFonts w:eastAsia="Times New Roman" w:cs="Times New Roman"/>
        </w:rPr>
      </w:pPr>
    </w:p>
    <w:p w14:paraId="59877361" w14:textId="77777777" w:rsidR="00E5212D" w:rsidRPr="00867702" w:rsidRDefault="00E5212D" w:rsidP="00E5212D">
      <w:pPr>
        <w:spacing w:after="0" w:line="240" w:lineRule="auto"/>
        <w:ind w:left="1440"/>
        <w:rPr>
          <w:rFonts w:eastAsia="Times New Roman" w:cs="Times New Roman"/>
        </w:rPr>
      </w:pPr>
      <w:r w:rsidRPr="00867702">
        <w:rPr>
          <w:rFonts w:eastAsia="Times New Roman" w:cs="Times New Roman"/>
        </w:rPr>
        <w:t>Laura M. Hartman, Roanoke College</w:t>
      </w:r>
    </w:p>
    <w:p w14:paraId="3C623039" w14:textId="77777777" w:rsidR="00E5212D" w:rsidRPr="00867702" w:rsidRDefault="00E5212D" w:rsidP="00E5212D">
      <w:pPr>
        <w:spacing w:after="0" w:line="240" w:lineRule="auto"/>
        <w:ind w:left="1440"/>
        <w:rPr>
          <w:rFonts w:eastAsia="Times New Roman" w:cs="Times New Roman"/>
        </w:rPr>
      </w:pPr>
      <w:r w:rsidRPr="00867702">
        <w:rPr>
          <w:rFonts w:eastAsia="Times New Roman" w:cs="Times New Roman"/>
        </w:rPr>
        <w:t>“Contextualizing Flourishing”</w:t>
      </w:r>
    </w:p>
    <w:p w14:paraId="1DE0C856" w14:textId="77777777" w:rsidR="00E5212D" w:rsidRPr="00867702" w:rsidRDefault="00E5212D" w:rsidP="00E5212D">
      <w:pPr>
        <w:spacing w:after="0" w:line="240" w:lineRule="auto"/>
        <w:ind w:left="1440"/>
        <w:rPr>
          <w:rFonts w:eastAsia="Times New Roman" w:cs="Times New Roman"/>
        </w:rPr>
      </w:pPr>
    </w:p>
    <w:p w14:paraId="5372459C" w14:textId="77777777" w:rsidR="00E5212D" w:rsidRPr="00867702" w:rsidRDefault="00E5212D" w:rsidP="00E5212D">
      <w:pPr>
        <w:spacing w:after="0" w:line="240" w:lineRule="auto"/>
        <w:ind w:left="1440"/>
        <w:rPr>
          <w:rFonts w:eastAsia="Times New Roman" w:cs="Times New Roman"/>
        </w:rPr>
      </w:pPr>
      <w:r w:rsidRPr="00867702">
        <w:rPr>
          <w:rFonts w:eastAsia="Times New Roman" w:cs="Times New Roman"/>
        </w:rPr>
        <w:t>Sarah E. Robinson-</w:t>
      </w:r>
      <w:proofErr w:type="spellStart"/>
      <w:r w:rsidRPr="00867702">
        <w:rPr>
          <w:rFonts w:eastAsia="Times New Roman" w:cs="Times New Roman"/>
        </w:rPr>
        <w:t>Bertoni</w:t>
      </w:r>
      <w:proofErr w:type="spellEnd"/>
      <w:r w:rsidRPr="00867702">
        <w:rPr>
          <w:rFonts w:eastAsia="Times New Roman" w:cs="Times New Roman"/>
        </w:rPr>
        <w:t>, Santa Clara University</w:t>
      </w:r>
    </w:p>
    <w:p w14:paraId="61E55E9E" w14:textId="77777777" w:rsidR="00E5212D" w:rsidRPr="00867702" w:rsidRDefault="00E5212D" w:rsidP="00E5212D">
      <w:pPr>
        <w:spacing w:after="0" w:line="240" w:lineRule="auto"/>
        <w:ind w:left="1440"/>
        <w:rPr>
          <w:rFonts w:eastAsia="Times New Roman" w:cs="Times New Roman"/>
        </w:rPr>
      </w:pPr>
      <w:r w:rsidRPr="00867702">
        <w:rPr>
          <w:rFonts w:eastAsia="Times New Roman" w:cs="Times New Roman"/>
        </w:rPr>
        <w:t>“Interconnected Flourishing for Animals, Landscapes, and People: Eco-halal, the Dao, and Eco-Buddhist Farming in Conversation”</w:t>
      </w:r>
    </w:p>
    <w:p w14:paraId="376BB149" w14:textId="77777777" w:rsidR="00E5212D" w:rsidRPr="00856B73" w:rsidRDefault="00E5212D" w:rsidP="00E5212D">
      <w:pPr>
        <w:spacing w:after="0" w:line="240" w:lineRule="auto"/>
        <w:ind w:left="1440"/>
        <w:rPr>
          <w:rFonts w:eastAsia="Times New Roman" w:cs="Times New Roman"/>
          <w:color w:val="222222"/>
        </w:rPr>
      </w:pPr>
    </w:p>
    <w:p w14:paraId="489EC75B" w14:textId="472BCF25" w:rsidR="00F82E81" w:rsidRPr="009211D6" w:rsidRDefault="00F23AF3" w:rsidP="00DA4373">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Education and Pedagogy</w:t>
      </w:r>
      <w:r w:rsidR="008B5AEC" w:rsidRPr="009211D6">
        <w:rPr>
          <w:rFonts w:eastAsia="Times New Roman" w:cstheme="minorHAnsi"/>
          <w:b/>
          <w:u w:val="single" w:color="000000"/>
        </w:rPr>
        <w:t xml:space="preserve"> 1</w:t>
      </w:r>
      <w:r w:rsidR="00412634" w:rsidRPr="009211D6">
        <w:rPr>
          <w:rFonts w:eastAsia="Times New Roman" w:cstheme="minorHAnsi"/>
          <w:b/>
          <w:u w:val="single" w:color="000000"/>
        </w:rPr>
        <w:t xml:space="preserve"> (8:30-10:00 a.m.)</w:t>
      </w:r>
      <w:r w:rsidR="00412634" w:rsidRPr="009211D6">
        <w:rPr>
          <w:rFonts w:eastAsia="Times New Roman" w:cstheme="minorHAnsi"/>
          <w:b/>
          <w:u w:val="single" w:color="000000"/>
        </w:rPr>
        <w:tab/>
        <w:t xml:space="preserve"> </w:t>
      </w:r>
      <w:r w:rsidR="00412634" w:rsidRPr="009211D6">
        <w:rPr>
          <w:rFonts w:eastAsia="Times New Roman" w:cstheme="minorHAnsi"/>
          <w:b/>
          <w:u w:val="single" w:color="000000"/>
        </w:rPr>
        <w:tab/>
        <w:t xml:space="preserve"> </w:t>
      </w:r>
      <w:r w:rsidR="004E5E89">
        <w:rPr>
          <w:rFonts w:eastAsia="Times New Roman" w:cstheme="minorHAnsi"/>
          <w:b/>
          <w:u w:val="single" w:color="000000"/>
        </w:rPr>
        <w:tab/>
      </w:r>
      <w:r w:rsidR="00412634" w:rsidRPr="009211D6">
        <w:rPr>
          <w:rFonts w:eastAsia="Times New Roman" w:cstheme="minorHAnsi"/>
          <w:b/>
          <w:u w:val="single" w:color="000000"/>
        </w:rPr>
        <w:tab/>
      </w:r>
      <w:r w:rsidR="00553A44" w:rsidRPr="009211D6">
        <w:rPr>
          <w:rFonts w:eastAsia="Times New Roman" w:cstheme="minorHAnsi"/>
          <w:b/>
          <w:u w:val="single" w:color="000000"/>
        </w:rPr>
        <w:t xml:space="preserve"> </w:t>
      </w:r>
      <w:r w:rsidR="00553A44" w:rsidRPr="009211D6">
        <w:rPr>
          <w:rFonts w:eastAsia="Times New Roman" w:cstheme="minorHAnsi"/>
          <w:b/>
          <w:u w:val="single" w:color="000000"/>
        </w:rPr>
        <w:tab/>
      </w:r>
      <w:r w:rsidR="00F82E81" w:rsidRPr="009211D6">
        <w:rPr>
          <w:rFonts w:eastAsia="Times New Roman" w:cstheme="minorHAnsi"/>
          <w:b/>
          <w:u w:val="single" w:color="000000"/>
        </w:rPr>
        <w:t xml:space="preserve"> </w:t>
      </w:r>
      <w:r w:rsidR="00F82E81" w:rsidRPr="009211D6">
        <w:rPr>
          <w:rFonts w:eastAsia="Times New Roman" w:cstheme="minorHAnsi"/>
          <w:b/>
          <w:u w:val="single" w:color="000000"/>
        </w:rPr>
        <w:tab/>
      </w:r>
      <w:r w:rsidR="00F80DAA">
        <w:rPr>
          <w:rFonts w:eastAsia="Times New Roman" w:cstheme="minorHAnsi"/>
          <w:b/>
          <w:u w:val="single" w:color="000000"/>
        </w:rPr>
        <w:t>Discovery 123</w:t>
      </w:r>
    </w:p>
    <w:p w14:paraId="0E52D9E2"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287E9BD2" w14:textId="77777777" w:rsidR="00F23AF3" w:rsidRPr="009211D6" w:rsidRDefault="00F23AF3" w:rsidP="00F23AF3">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Teaching Resistance: Pedagogy and Engaging Resistance</w:t>
      </w:r>
    </w:p>
    <w:p w14:paraId="37059438"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6C1403C1" w14:textId="0B61C135" w:rsidR="008B5AEC" w:rsidRPr="009211D6" w:rsidRDefault="008B5AEC" w:rsidP="00F82E81">
      <w:pPr>
        <w:rPr>
          <w:rFonts w:cstheme="minorHAnsi"/>
        </w:rPr>
      </w:pPr>
      <w:r w:rsidRPr="009211D6">
        <w:rPr>
          <w:rFonts w:cstheme="minorHAnsi"/>
        </w:rPr>
        <w:t>Moderator</w:t>
      </w:r>
      <w:r w:rsidR="0045235A" w:rsidRPr="009211D6">
        <w:rPr>
          <w:rFonts w:cstheme="minorHAnsi"/>
        </w:rPr>
        <w:t>:</w:t>
      </w:r>
      <w:r w:rsidRPr="009211D6">
        <w:rPr>
          <w:rFonts w:cstheme="minorHAnsi"/>
        </w:rPr>
        <w:tab/>
      </w:r>
      <w:r w:rsidR="00132F8E" w:rsidRPr="00132F8E">
        <w:rPr>
          <w:rFonts w:cstheme="minorHAnsi"/>
        </w:rPr>
        <w:t>TBD</w:t>
      </w:r>
    </w:p>
    <w:p w14:paraId="0E1218AD" w14:textId="77777777" w:rsidR="00F23AF3" w:rsidRPr="009211D6" w:rsidRDefault="0072733E" w:rsidP="00F23AF3">
      <w:pPr>
        <w:spacing w:after="0" w:line="240" w:lineRule="auto"/>
        <w:ind w:left="1440" w:hanging="1440"/>
        <w:rPr>
          <w:rFonts w:cstheme="minorHAnsi"/>
        </w:rPr>
      </w:pPr>
      <w:r w:rsidRPr="009211D6">
        <w:rPr>
          <w:rFonts w:cstheme="minorHAnsi"/>
        </w:rPr>
        <w:tab/>
      </w:r>
      <w:r w:rsidR="00F23AF3" w:rsidRPr="009211D6">
        <w:rPr>
          <w:rFonts w:cstheme="minorHAnsi"/>
        </w:rPr>
        <w:t xml:space="preserve">Chelsea Elizabeth Forer, University of Arizona </w:t>
      </w:r>
      <w:r w:rsidR="00F23AF3" w:rsidRPr="009211D6">
        <w:rPr>
          <w:rFonts w:cstheme="minorHAnsi"/>
        </w:rPr>
        <w:br/>
        <w:t>“The Eye of the Scholar of Religion: A Lens of Resistance”</w:t>
      </w:r>
    </w:p>
    <w:p w14:paraId="674960F0" w14:textId="77777777" w:rsidR="00F23AF3" w:rsidRPr="009211D6" w:rsidRDefault="00F23AF3" w:rsidP="00F23AF3">
      <w:pPr>
        <w:spacing w:after="0" w:line="240" w:lineRule="auto"/>
        <w:ind w:left="1440" w:hanging="1440"/>
        <w:rPr>
          <w:rFonts w:cstheme="minorHAnsi"/>
          <w:b/>
          <w:bCs/>
        </w:rPr>
      </w:pPr>
    </w:p>
    <w:p w14:paraId="0518CAF5" w14:textId="77777777" w:rsidR="00F23AF3" w:rsidRPr="009211D6" w:rsidRDefault="00F23AF3" w:rsidP="00F23AF3">
      <w:pPr>
        <w:spacing w:after="0" w:line="240" w:lineRule="auto"/>
        <w:ind w:left="1440"/>
        <w:rPr>
          <w:rFonts w:cstheme="minorHAnsi"/>
          <w:bCs/>
        </w:rPr>
      </w:pPr>
      <w:proofErr w:type="spellStart"/>
      <w:r w:rsidRPr="009211D6">
        <w:rPr>
          <w:rFonts w:cstheme="minorHAnsi"/>
          <w:bCs/>
        </w:rPr>
        <w:t>Sarita</w:t>
      </w:r>
      <w:proofErr w:type="spellEnd"/>
      <w:r w:rsidRPr="009211D6">
        <w:rPr>
          <w:rFonts w:cstheme="minorHAnsi"/>
          <w:bCs/>
        </w:rPr>
        <w:t xml:space="preserve"> Tamayo-Moraga &amp; Olivia Hill, Santa Clara University </w:t>
      </w:r>
    </w:p>
    <w:p w14:paraId="232EBE78" w14:textId="77777777" w:rsidR="00F23AF3" w:rsidRPr="009211D6" w:rsidRDefault="00F23AF3" w:rsidP="00F23AF3">
      <w:pPr>
        <w:spacing w:after="0" w:line="240" w:lineRule="auto"/>
        <w:ind w:left="1440"/>
        <w:rPr>
          <w:rFonts w:cstheme="minorHAnsi"/>
          <w:bCs/>
        </w:rPr>
      </w:pPr>
      <w:r w:rsidRPr="009211D6">
        <w:rPr>
          <w:rFonts w:cstheme="minorHAnsi"/>
          <w:bCs/>
        </w:rPr>
        <w:t>“Pedagogical Practices for Working with Emotional Resistance as a Method for Deepening Learning and Cultivating Stability in a First Year Religious Studies Course”</w:t>
      </w:r>
    </w:p>
    <w:p w14:paraId="534DD48A" w14:textId="77777777" w:rsidR="00F23AF3" w:rsidRPr="009211D6" w:rsidRDefault="00F23AF3" w:rsidP="00F23AF3">
      <w:pPr>
        <w:spacing w:after="0" w:line="240" w:lineRule="auto"/>
        <w:ind w:left="1440" w:hanging="1440"/>
        <w:rPr>
          <w:rFonts w:cstheme="minorHAnsi"/>
        </w:rPr>
      </w:pPr>
    </w:p>
    <w:p w14:paraId="6BDF8EE4" w14:textId="77777777" w:rsidR="00F23AF3" w:rsidRPr="009211D6" w:rsidRDefault="00F23AF3" w:rsidP="00F23AF3">
      <w:pPr>
        <w:spacing w:after="0" w:line="240" w:lineRule="auto"/>
        <w:ind w:left="1440"/>
        <w:rPr>
          <w:rFonts w:cstheme="minorHAnsi"/>
          <w:bCs/>
        </w:rPr>
      </w:pPr>
      <w:r w:rsidRPr="009211D6">
        <w:rPr>
          <w:rFonts w:cstheme="minorHAnsi"/>
        </w:rPr>
        <w:t xml:space="preserve">Peter </w:t>
      </w:r>
      <w:proofErr w:type="spellStart"/>
      <w:r w:rsidRPr="009211D6">
        <w:rPr>
          <w:rFonts w:cstheme="minorHAnsi"/>
        </w:rPr>
        <w:t>Romaskiewskicz</w:t>
      </w:r>
      <w:proofErr w:type="spellEnd"/>
      <w:r w:rsidRPr="009211D6">
        <w:rPr>
          <w:rFonts w:cstheme="minorHAnsi"/>
        </w:rPr>
        <w:t>, University of California, Santa Barbara</w:t>
      </w:r>
    </w:p>
    <w:p w14:paraId="3E4A146F" w14:textId="102C9F9A" w:rsidR="00F82E81" w:rsidRPr="00FA69F6" w:rsidRDefault="00F23AF3" w:rsidP="00FA69F6">
      <w:pPr>
        <w:spacing w:after="0" w:line="240" w:lineRule="auto"/>
        <w:ind w:left="1440"/>
        <w:rPr>
          <w:rFonts w:cstheme="minorHAnsi"/>
        </w:rPr>
      </w:pPr>
      <w:r w:rsidRPr="009211D6">
        <w:rPr>
          <w:rFonts w:cstheme="minorHAnsi"/>
        </w:rPr>
        <w:t>“Meditation in the Classroom: A Pedagogical Defense for the Practice of a Religious Ritual?”</w:t>
      </w:r>
      <w:r w:rsidR="000B3A36" w:rsidRPr="009211D6">
        <w:rPr>
          <w:rFonts w:cstheme="minorHAnsi"/>
        </w:rPr>
        <w:br/>
      </w:r>
    </w:p>
    <w:p w14:paraId="3AFEB0A7" w14:textId="7810F13A" w:rsidR="00F82E81" w:rsidRPr="009211D6" w:rsidRDefault="00F23AF3" w:rsidP="00F82E81">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Goddess Studies</w:t>
      </w:r>
      <w:r w:rsidR="0042417B" w:rsidRPr="009211D6">
        <w:rPr>
          <w:rFonts w:eastAsia="Times New Roman" w:cstheme="minorHAnsi"/>
          <w:b/>
          <w:u w:val="single" w:color="000000"/>
        </w:rPr>
        <w:t xml:space="preserve"> </w:t>
      </w:r>
      <w:r w:rsidR="00DC5316" w:rsidRPr="009211D6">
        <w:rPr>
          <w:rFonts w:eastAsia="Times New Roman" w:cstheme="minorHAnsi"/>
          <w:b/>
          <w:u w:val="single" w:color="000000"/>
        </w:rPr>
        <w:t>1</w:t>
      </w:r>
      <w:r w:rsidR="002C408D" w:rsidRPr="009211D6">
        <w:rPr>
          <w:rFonts w:eastAsia="Times New Roman" w:cstheme="minorHAnsi"/>
          <w:b/>
          <w:u w:val="single" w:color="000000"/>
        </w:rPr>
        <w:t xml:space="preserve"> (8:30-10:00 a.m.)</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r>
      <w:r w:rsidR="00176D5A" w:rsidRPr="009211D6">
        <w:rPr>
          <w:rFonts w:eastAsia="Times New Roman" w:cstheme="minorHAnsi"/>
          <w:b/>
          <w:u w:val="single" w:color="000000"/>
        </w:rPr>
        <w:t xml:space="preserve"> </w:t>
      </w:r>
      <w:r w:rsidR="00176D5A" w:rsidRPr="009211D6">
        <w:rPr>
          <w:rFonts w:eastAsia="Times New Roman" w:cstheme="minorHAnsi"/>
          <w:b/>
          <w:u w:val="single" w:color="000000"/>
        </w:rPr>
        <w:tab/>
        <w:t xml:space="preserve"> </w:t>
      </w:r>
      <w:r w:rsidR="004E5E89">
        <w:rPr>
          <w:rFonts w:eastAsia="Times New Roman" w:cstheme="minorHAnsi"/>
          <w:b/>
          <w:u w:val="single" w:color="000000"/>
        </w:rPr>
        <w:tab/>
      </w:r>
      <w:r w:rsidR="004E5E89">
        <w:rPr>
          <w:rFonts w:eastAsia="Times New Roman" w:cstheme="minorHAnsi"/>
          <w:b/>
          <w:u w:val="single" w:color="000000"/>
        </w:rPr>
        <w:tab/>
      </w:r>
      <w:r w:rsidR="00176D5A" w:rsidRPr="009211D6">
        <w:rPr>
          <w:rFonts w:eastAsia="Times New Roman" w:cstheme="minorHAnsi"/>
          <w:b/>
          <w:u w:val="single" w:color="000000"/>
        </w:rPr>
        <w:tab/>
      </w:r>
      <w:r w:rsidR="00F82E81" w:rsidRPr="009211D6">
        <w:rPr>
          <w:rFonts w:eastAsia="Times New Roman" w:cstheme="minorHAnsi"/>
          <w:b/>
          <w:u w:val="single" w:color="000000"/>
        </w:rPr>
        <w:tab/>
      </w:r>
      <w:r w:rsidR="00F80DAA">
        <w:rPr>
          <w:rFonts w:eastAsia="Times New Roman" w:cstheme="minorHAnsi"/>
          <w:b/>
          <w:u w:val="single" w:color="000000"/>
        </w:rPr>
        <w:t>Discovery</w:t>
      </w:r>
      <w:r w:rsidR="00E74E10">
        <w:rPr>
          <w:rFonts w:eastAsia="Times New Roman" w:cstheme="minorHAnsi"/>
          <w:b/>
          <w:u w:val="single" w:color="000000"/>
        </w:rPr>
        <w:t xml:space="preserve"> </w:t>
      </w:r>
      <w:r w:rsidR="00F80DAA">
        <w:rPr>
          <w:rFonts w:eastAsia="Times New Roman" w:cstheme="minorHAnsi"/>
          <w:b/>
          <w:u w:val="single" w:color="000000"/>
        </w:rPr>
        <w:t>246</w:t>
      </w:r>
    </w:p>
    <w:p w14:paraId="57CBD7B3"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26ED02D2" w14:textId="15A34E47" w:rsidR="00F23AF3" w:rsidRPr="009211D6" w:rsidRDefault="00F23AF3" w:rsidP="00F23AF3">
      <w:pPr>
        <w:jc w:val="center"/>
        <w:rPr>
          <w:rFonts w:cstheme="minorHAnsi"/>
          <w:b/>
        </w:rPr>
      </w:pPr>
      <w:r w:rsidRPr="009211D6">
        <w:rPr>
          <w:rFonts w:cstheme="minorHAnsi"/>
          <w:b/>
        </w:rPr>
        <w:t>Breaking Down Barriers: Women, Myth, and Modernity</w:t>
      </w:r>
    </w:p>
    <w:p w14:paraId="3DBA031B" w14:textId="77777777" w:rsidR="00F23AF3" w:rsidRPr="009211D6" w:rsidRDefault="00176D5A" w:rsidP="00F23AF3">
      <w:pPr>
        <w:spacing w:after="0" w:line="240" w:lineRule="auto"/>
        <w:rPr>
          <w:rFonts w:eastAsia="Times New Roman" w:cs="Times New Roman"/>
        </w:rPr>
      </w:pPr>
      <w:r w:rsidRPr="009211D6">
        <w:rPr>
          <w:rFonts w:cstheme="minorHAnsi"/>
        </w:rPr>
        <w:lastRenderedPageBreak/>
        <w:t>Moderator:</w:t>
      </w:r>
      <w:r w:rsidRPr="009211D6">
        <w:rPr>
          <w:rFonts w:cstheme="minorHAnsi"/>
        </w:rPr>
        <w:tab/>
      </w:r>
      <w:r w:rsidR="00F23AF3" w:rsidRPr="009211D6">
        <w:rPr>
          <w:rFonts w:eastAsia="Times New Roman" w:cs="Times New Roman"/>
        </w:rPr>
        <w:t xml:space="preserve">Jan </w:t>
      </w:r>
      <w:proofErr w:type="spellStart"/>
      <w:r w:rsidR="00F23AF3" w:rsidRPr="009211D6">
        <w:rPr>
          <w:rFonts w:eastAsia="Times New Roman" w:cs="Times New Roman"/>
        </w:rPr>
        <w:t>Peppler</w:t>
      </w:r>
      <w:proofErr w:type="spellEnd"/>
      <w:r w:rsidR="00F23AF3" w:rsidRPr="009211D6">
        <w:rPr>
          <w:rFonts w:eastAsia="Times New Roman" w:cs="Times New Roman"/>
        </w:rPr>
        <w:t>, Pacifica Graduate Institute</w:t>
      </w:r>
    </w:p>
    <w:p w14:paraId="2415EAD1" w14:textId="77777777" w:rsidR="00F23AF3" w:rsidRPr="009211D6" w:rsidRDefault="00F23AF3" w:rsidP="00F23AF3">
      <w:pPr>
        <w:spacing w:after="0" w:line="240" w:lineRule="auto"/>
        <w:ind w:left="1440"/>
        <w:rPr>
          <w:rFonts w:eastAsia="Times New Roman" w:cs="Times New Roman"/>
        </w:rPr>
      </w:pPr>
      <w:r w:rsidRPr="009211D6">
        <w:rPr>
          <w:rFonts w:eastAsia="Times New Roman" w:cs="Times New Roman"/>
        </w:rPr>
        <w:t>“The Goddess and the Resistance: The #</w:t>
      </w:r>
      <w:proofErr w:type="spellStart"/>
      <w:r w:rsidRPr="009211D6">
        <w:rPr>
          <w:rFonts w:eastAsia="Times New Roman" w:cs="Times New Roman"/>
        </w:rPr>
        <w:t>MeToo</w:t>
      </w:r>
      <w:proofErr w:type="spellEnd"/>
      <w:r w:rsidRPr="009211D6">
        <w:rPr>
          <w:rFonts w:eastAsia="Times New Roman" w:cs="Times New Roman"/>
        </w:rPr>
        <w:t xml:space="preserve"> Movement and a Return to Love” </w:t>
      </w:r>
    </w:p>
    <w:p w14:paraId="77DE1CC1" w14:textId="77777777" w:rsidR="00F23AF3" w:rsidRPr="009211D6" w:rsidRDefault="00F23AF3" w:rsidP="00F23AF3">
      <w:pPr>
        <w:spacing w:after="0" w:line="240" w:lineRule="auto"/>
        <w:ind w:left="1440"/>
        <w:rPr>
          <w:rFonts w:eastAsia="Times New Roman" w:cs="Times New Roman"/>
        </w:rPr>
      </w:pPr>
    </w:p>
    <w:p w14:paraId="1F02073C" w14:textId="77777777" w:rsidR="00F23AF3" w:rsidRPr="009211D6" w:rsidRDefault="00F23AF3" w:rsidP="00F23AF3">
      <w:pPr>
        <w:spacing w:after="0" w:line="240" w:lineRule="auto"/>
        <w:ind w:left="1440"/>
        <w:rPr>
          <w:rFonts w:eastAsia="Times New Roman" w:cs="Times New Roman"/>
        </w:rPr>
      </w:pPr>
      <w:r w:rsidRPr="009211D6">
        <w:rPr>
          <w:rFonts w:eastAsia="Times New Roman" w:cs="Times New Roman"/>
        </w:rPr>
        <w:t>Angela Sells, Sierra College</w:t>
      </w:r>
    </w:p>
    <w:p w14:paraId="2BDC4AA9" w14:textId="77777777" w:rsidR="00F23AF3" w:rsidRPr="009211D6" w:rsidRDefault="00F23AF3" w:rsidP="00F23AF3">
      <w:pPr>
        <w:widowControl w:val="0"/>
        <w:autoSpaceDE w:val="0"/>
        <w:autoSpaceDN w:val="0"/>
        <w:adjustRightInd w:val="0"/>
        <w:spacing w:after="0" w:line="240" w:lineRule="auto"/>
        <w:ind w:left="1440"/>
        <w:rPr>
          <w:rFonts w:eastAsia="Calibri" w:cs="Times New Roman"/>
        </w:rPr>
      </w:pPr>
      <w:r w:rsidRPr="009211D6">
        <w:rPr>
          <w:rFonts w:eastAsia="Times New Roman" w:cs="Times New Roman"/>
        </w:rPr>
        <w:t>“</w:t>
      </w:r>
      <w:r w:rsidRPr="009211D6">
        <w:rPr>
          <w:rFonts w:eastAsia="Calibri" w:cs="Times New Roman"/>
        </w:rPr>
        <w:t>Women and Drums: Percussing Against Myth and Modernity”</w:t>
      </w:r>
    </w:p>
    <w:p w14:paraId="3D290245" w14:textId="77777777" w:rsidR="00F23AF3" w:rsidRPr="009211D6" w:rsidRDefault="00F23AF3" w:rsidP="00F23AF3">
      <w:pPr>
        <w:spacing w:after="0" w:line="240" w:lineRule="auto"/>
        <w:ind w:left="1440"/>
        <w:rPr>
          <w:rFonts w:eastAsia="Times New Roman" w:cs="Times New Roman"/>
          <w:shd w:val="clear" w:color="auto" w:fill="FFFFFF"/>
        </w:rPr>
      </w:pPr>
    </w:p>
    <w:p w14:paraId="6948F8D7" w14:textId="4D3BE8BD" w:rsidR="00F23AF3" w:rsidRPr="009211D6" w:rsidRDefault="00F23AF3" w:rsidP="00F23AF3">
      <w:pPr>
        <w:spacing w:after="0" w:line="240" w:lineRule="auto"/>
        <w:ind w:left="1440"/>
        <w:rPr>
          <w:rFonts w:eastAsia="Times New Roman" w:cs="Times New Roman"/>
        </w:rPr>
      </w:pPr>
      <w:proofErr w:type="spellStart"/>
      <w:r w:rsidRPr="009211D6">
        <w:rPr>
          <w:rFonts w:eastAsia="Times New Roman" w:cs="Times New Roman"/>
          <w:shd w:val="clear" w:color="auto" w:fill="FFFFFF"/>
        </w:rPr>
        <w:t>Bhavi</w:t>
      </w:r>
      <w:proofErr w:type="spellEnd"/>
      <w:r w:rsidRPr="009211D6">
        <w:rPr>
          <w:rFonts w:eastAsia="Times New Roman" w:cs="Times New Roman"/>
          <w:shd w:val="clear" w:color="auto" w:fill="FFFFFF"/>
        </w:rPr>
        <w:t xml:space="preserve"> </w:t>
      </w:r>
      <w:proofErr w:type="spellStart"/>
      <w:r w:rsidRPr="009211D6">
        <w:rPr>
          <w:rFonts w:eastAsia="Times New Roman" w:cs="Times New Roman"/>
          <w:shd w:val="clear" w:color="auto" w:fill="FFFFFF"/>
        </w:rPr>
        <w:t>Bhagat</w:t>
      </w:r>
      <w:proofErr w:type="spellEnd"/>
      <w:r w:rsidRPr="009211D6">
        <w:rPr>
          <w:rFonts w:eastAsia="Times New Roman" w:cs="Times New Roman"/>
        </w:rPr>
        <w:t>, University of California, Santa Barbara</w:t>
      </w:r>
    </w:p>
    <w:p w14:paraId="6B78F3A3" w14:textId="269F7F78" w:rsidR="00F82E81" w:rsidRDefault="00F23AF3" w:rsidP="00276C97">
      <w:pPr>
        <w:spacing w:after="0" w:line="240" w:lineRule="auto"/>
        <w:ind w:left="1440"/>
        <w:rPr>
          <w:rFonts w:eastAsia="Times New Roman" w:cs="Times New Roman"/>
        </w:rPr>
      </w:pPr>
      <w:r w:rsidRPr="009211D6">
        <w:rPr>
          <w:rFonts w:eastAsia="Times New Roman" w:cs="Times New Roman"/>
        </w:rPr>
        <w:t xml:space="preserve">“Goddess </w:t>
      </w:r>
      <w:proofErr w:type="spellStart"/>
      <w:r w:rsidRPr="009211D6">
        <w:rPr>
          <w:rFonts w:eastAsia="Times New Roman" w:cs="Times New Roman"/>
        </w:rPr>
        <w:t>Khodiyar</w:t>
      </w:r>
      <w:proofErr w:type="spellEnd"/>
      <w:r w:rsidRPr="009211D6">
        <w:rPr>
          <w:rFonts w:eastAsia="Times New Roman" w:cs="Times New Roman"/>
        </w:rPr>
        <w:t xml:space="preserve">: </w:t>
      </w:r>
      <w:r w:rsidRPr="009211D6">
        <w:rPr>
          <w:rFonts w:eastAsia="Calibri" w:cs="Times New Roman"/>
        </w:rPr>
        <w:t>Trans-caste Positions in the Paradigms of Religious Worship”</w:t>
      </w:r>
    </w:p>
    <w:p w14:paraId="4FE9EDA4" w14:textId="77777777" w:rsidR="00276C97" w:rsidRPr="00276C97" w:rsidRDefault="00276C97" w:rsidP="00276C97">
      <w:pPr>
        <w:spacing w:after="0" w:line="240" w:lineRule="auto"/>
        <w:ind w:left="1440"/>
        <w:rPr>
          <w:rFonts w:eastAsia="Times New Roman" w:cs="Times New Roman"/>
        </w:rPr>
      </w:pPr>
    </w:p>
    <w:p w14:paraId="1A27A895" w14:textId="00316382" w:rsidR="00F82E81" w:rsidRPr="009211D6" w:rsidRDefault="00F23AF3" w:rsidP="00F82E81">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History of Christianity</w:t>
      </w:r>
      <w:r w:rsidR="00372781"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(8:30-10:00 a.m.)</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r>
      <w:r w:rsidR="00F80DAA">
        <w:rPr>
          <w:rFonts w:eastAsia="Times New Roman" w:cstheme="minorHAnsi"/>
          <w:b/>
          <w:u w:val="single" w:color="000000"/>
        </w:rPr>
        <w:t>Discovery 301</w:t>
      </w:r>
    </w:p>
    <w:p w14:paraId="7E7B130C" w14:textId="77777777" w:rsidR="00F82E81" w:rsidRPr="009211D6" w:rsidRDefault="00F82E81"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3A350B4A" w14:textId="77777777" w:rsidR="00F23AF3" w:rsidRPr="009211D6" w:rsidRDefault="00F23AF3" w:rsidP="00F23AF3">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 xml:space="preserve">Christian Resistance </w:t>
      </w:r>
      <w:proofErr w:type="gramStart"/>
      <w:r w:rsidRPr="009211D6">
        <w:rPr>
          <w:rFonts w:cstheme="minorHAnsi"/>
          <w:b/>
        </w:rPr>
        <w:t>Across</w:t>
      </w:r>
      <w:proofErr w:type="gramEnd"/>
      <w:r w:rsidRPr="009211D6">
        <w:rPr>
          <w:rFonts w:cstheme="minorHAnsi"/>
          <w:b/>
        </w:rPr>
        <w:t xml:space="preserve"> the Centuries</w:t>
      </w:r>
    </w:p>
    <w:p w14:paraId="7B45438A" w14:textId="77777777" w:rsidR="00FA13CA" w:rsidRPr="009211D6" w:rsidRDefault="00FA13CA"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7C2DFB19" w14:textId="77777777" w:rsidR="00F23AF3" w:rsidRPr="009211D6" w:rsidRDefault="00DB0BC2" w:rsidP="00F23AF3">
      <w:pPr>
        <w:spacing w:after="0" w:line="240" w:lineRule="auto"/>
        <w:rPr>
          <w:rFonts w:eastAsia="Calibri" w:cs="Times New Roman"/>
        </w:rPr>
      </w:pPr>
      <w:r w:rsidRPr="009211D6">
        <w:rPr>
          <w:rFonts w:cstheme="minorHAnsi"/>
        </w:rPr>
        <w:t>Moderator:</w:t>
      </w:r>
      <w:r w:rsidRPr="009211D6">
        <w:rPr>
          <w:rFonts w:cstheme="minorHAnsi"/>
        </w:rPr>
        <w:tab/>
      </w:r>
      <w:proofErr w:type="spellStart"/>
      <w:r w:rsidR="00F23AF3" w:rsidRPr="009211D6">
        <w:rPr>
          <w:rFonts w:eastAsia="Calibri" w:cs="Times New Roman"/>
        </w:rPr>
        <w:t>Dyron</w:t>
      </w:r>
      <w:proofErr w:type="spellEnd"/>
      <w:r w:rsidR="00F23AF3" w:rsidRPr="009211D6">
        <w:rPr>
          <w:rFonts w:eastAsia="Calibri" w:cs="Times New Roman"/>
        </w:rPr>
        <w:t xml:space="preserve"> </w:t>
      </w:r>
      <w:proofErr w:type="spellStart"/>
      <w:r w:rsidR="00F23AF3" w:rsidRPr="009211D6">
        <w:rPr>
          <w:rFonts w:eastAsia="Calibri" w:cs="Times New Roman"/>
        </w:rPr>
        <w:t>Daughrity</w:t>
      </w:r>
      <w:proofErr w:type="spellEnd"/>
      <w:r w:rsidR="00F23AF3" w:rsidRPr="009211D6">
        <w:rPr>
          <w:rFonts w:eastAsia="Calibri" w:cs="Times New Roman"/>
        </w:rPr>
        <w:t>, Pepperdine University</w:t>
      </w:r>
    </w:p>
    <w:p w14:paraId="0B06D616" w14:textId="77777777" w:rsidR="00F23AF3" w:rsidRPr="009211D6" w:rsidRDefault="00F23AF3" w:rsidP="00F23AF3">
      <w:pPr>
        <w:spacing w:after="0" w:line="240" w:lineRule="auto"/>
        <w:rPr>
          <w:rFonts w:eastAsia="Calibri" w:cs="Times New Roman"/>
        </w:rPr>
      </w:pPr>
    </w:p>
    <w:p w14:paraId="204FC1F7"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Andrew Lee, Graduate Theological Union</w:t>
      </w:r>
    </w:p>
    <w:p w14:paraId="2ED0EE82"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 xml:space="preserve">“Conformity and Resistance: Crafting the Sanctity of Christina of </w:t>
      </w:r>
      <w:proofErr w:type="spellStart"/>
      <w:r w:rsidRPr="009211D6">
        <w:rPr>
          <w:rFonts w:eastAsia="Calibri" w:cs="Times New Roman"/>
        </w:rPr>
        <w:t>Markyate</w:t>
      </w:r>
      <w:proofErr w:type="spellEnd"/>
      <w:r w:rsidRPr="009211D6">
        <w:rPr>
          <w:rFonts w:eastAsia="Calibri" w:cs="Times New Roman"/>
        </w:rPr>
        <w:t>”</w:t>
      </w:r>
    </w:p>
    <w:p w14:paraId="205AB989" w14:textId="77777777" w:rsidR="00F23AF3" w:rsidRPr="009211D6" w:rsidRDefault="00F23AF3" w:rsidP="00F23AF3">
      <w:pPr>
        <w:spacing w:after="0" w:line="240" w:lineRule="auto"/>
        <w:ind w:left="1440"/>
        <w:rPr>
          <w:rFonts w:eastAsia="Calibri" w:cs="Times New Roman"/>
        </w:rPr>
      </w:pPr>
    </w:p>
    <w:p w14:paraId="538C7B1C"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Timothy Sanders, Regent College</w:t>
      </w:r>
    </w:p>
    <w:p w14:paraId="4F5BBFCE"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 xml:space="preserve">“The Rise of Japanese Nationalism and the Christian Response: The Social and Religious Resistance of </w:t>
      </w:r>
      <w:proofErr w:type="spellStart"/>
      <w:r w:rsidRPr="009211D6">
        <w:rPr>
          <w:rFonts w:eastAsia="Calibri" w:cs="Times New Roman"/>
        </w:rPr>
        <w:t>Uchimura</w:t>
      </w:r>
      <w:proofErr w:type="spellEnd"/>
      <w:r w:rsidRPr="009211D6">
        <w:rPr>
          <w:rFonts w:eastAsia="Calibri" w:cs="Times New Roman"/>
        </w:rPr>
        <w:t xml:space="preserve"> </w:t>
      </w:r>
      <w:proofErr w:type="spellStart"/>
      <w:r w:rsidRPr="009211D6">
        <w:rPr>
          <w:rFonts w:eastAsia="Calibri" w:cs="Times New Roman"/>
        </w:rPr>
        <w:t>Kanzo</w:t>
      </w:r>
      <w:proofErr w:type="spellEnd"/>
      <w:r w:rsidRPr="009211D6">
        <w:rPr>
          <w:rFonts w:eastAsia="Calibri" w:cs="Times New Roman"/>
        </w:rPr>
        <w:t xml:space="preserve"> in Early Twentieth Century Japan”</w:t>
      </w:r>
    </w:p>
    <w:p w14:paraId="0DDA2B7D" w14:textId="77777777" w:rsidR="00F23AF3" w:rsidRPr="009211D6" w:rsidRDefault="00F23AF3" w:rsidP="00F23AF3">
      <w:pPr>
        <w:spacing w:after="0" w:line="240" w:lineRule="auto"/>
        <w:ind w:left="1440"/>
        <w:rPr>
          <w:rFonts w:eastAsia="Calibri" w:cs="Times New Roman"/>
        </w:rPr>
      </w:pPr>
    </w:p>
    <w:p w14:paraId="05C3123C" w14:textId="77777777" w:rsidR="00F23AF3" w:rsidRPr="009211D6" w:rsidRDefault="00F23AF3" w:rsidP="00F23AF3">
      <w:pPr>
        <w:spacing w:after="0" w:line="240" w:lineRule="auto"/>
        <w:ind w:left="1440"/>
        <w:rPr>
          <w:rFonts w:eastAsia="Calibri" w:cs="Times New Roman"/>
        </w:rPr>
      </w:pPr>
      <w:proofErr w:type="spellStart"/>
      <w:r w:rsidRPr="009211D6">
        <w:rPr>
          <w:rFonts w:eastAsia="Calibri" w:cs="Times New Roman"/>
        </w:rPr>
        <w:t>Inseo</w:t>
      </w:r>
      <w:proofErr w:type="spellEnd"/>
      <w:r w:rsidRPr="009211D6">
        <w:rPr>
          <w:rFonts w:eastAsia="Calibri" w:cs="Times New Roman"/>
        </w:rPr>
        <w:t xml:space="preserve"> Song, Fuller Theological Seminary</w:t>
      </w:r>
    </w:p>
    <w:p w14:paraId="279F47A3"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“Martin Luther's View of Religious Resistance: Luther's Letters to Elector John of Saxony and Philip of Hesse in 1529-1530”</w:t>
      </w:r>
    </w:p>
    <w:p w14:paraId="248C08C4" w14:textId="77777777" w:rsidR="00F23AF3" w:rsidRPr="009211D6" w:rsidRDefault="00F23AF3" w:rsidP="00F23AF3">
      <w:pPr>
        <w:spacing w:after="0" w:line="240" w:lineRule="auto"/>
        <w:ind w:left="1440"/>
        <w:rPr>
          <w:rFonts w:eastAsia="Calibri" w:cs="Times New Roman"/>
        </w:rPr>
      </w:pPr>
    </w:p>
    <w:p w14:paraId="2B3904CC" w14:textId="77777777" w:rsidR="00F23AF3" w:rsidRPr="009211D6" w:rsidRDefault="00F23AF3" w:rsidP="00F23AF3">
      <w:pPr>
        <w:spacing w:after="0" w:line="240" w:lineRule="auto"/>
        <w:ind w:left="1440"/>
        <w:rPr>
          <w:rFonts w:eastAsia="Calibri" w:cs="Times New Roman"/>
        </w:rPr>
      </w:pPr>
      <w:r w:rsidRPr="009211D6">
        <w:rPr>
          <w:rFonts w:eastAsia="Calibri" w:cs="Times New Roman"/>
        </w:rPr>
        <w:t xml:space="preserve">Gretchen </w:t>
      </w:r>
      <w:proofErr w:type="spellStart"/>
      <w:r w:rsidRPr="009211D6">
        <w:rPr>
          <w:rFonts w:eastAsia="Calibri" w:cs="Times New Roman"/>
        </w:rPr>
        <w:t>Saalbach</w:t>
      </w:r>
      <w:proofErr w:type="spellEnd"/>
      <w:r w:rsidRPr="009211D6">
        <w:rPr>
          <w:rFonts w:eastAsia="Calibri" w:cs="Times New Roman"/>
        </w:rPr>
        <w:t>, Fuller Theological Seminary</w:t>
      </w:r>
    </w:p>
    <w:p w14:paraId="1C53D945" w14:textId="1F47DDED" w:rsidR="00FA13CA" w:rsidRPr="00276C97" w:rsidRDefault="00F23AF3" w:rsidP="00276C97">
      <w:pPr>
        <w:spacing w:after="0" w:line="240" w:lineRule="auto"/>
        <w:ind w:left="1440"/>
        <w:rPr>
          <w:rFonts w:eastAsia="Calibri" w:cs="Times New Roman"/>
        </w:rPr>
      </w:pPr>
      <w:r w:rsidRPr="009211D6">
        <w:rPr>
          <w:rFonts w:eastAsia="Calibri" w:cs="Times New Roman"/>
        </w:rPr>
        <w:t>“Polish Catholic Resistance to Communism”</w:t>
      </w:r>
      <w:r w:rsidR="00D56727" w:rsidRPr="009211D6">
        <w:rPr>
          <w:rFonts w:cstheme="minorHAnsi"/>
        </w:rPr>
        <w:br/>
      </w:r>
    </w:p>
    <w:p w14:paraId="57C2FCFD" w14:textId="5B9C5305" w:rsidR="00F82E81" w:rsidRPr="009211D6" w:rsidRDefault="00F23AF3" w:rsidP="00D56727">
      <w:pPr>
        <w:tabs>
          <w:tab w:val="center" w:pos="3601"/>
          <w:tab w:val="center" w:pos="4321"/>
          <w:tab w:val="center" w:pos="5041"/>
          <w:tab w:val="center" w:pos="5761"/>
          <w:tab w:val="center" w:pos="6481"/>
          <w:tab w:val="center" w:pos="7201"/>
          <w:tab w:val="right" w:pos="9501"/>
        </w:tabs>
        <w:spacing w:after="42"/>
        <w:rPr>
          <w:rFonts w:eastAsia="Times New Roman" w:cstheme="minorHAnsi"/>
          <w:b/>
          <w:u w:val="single" w:color="000000"/>
        </w:rPr>
      </w:pPr>
      <w:r w:rsidRPr="009211D6">
        <w:rPr>
          <w:rFonts w:eastAsia="Times New Roman" w:cstheme="minorHAnsi"/>
          <w:b/>
          <w:u w:val="single" w:color="000000"/>
        </w:rPr>
        <w:t>Islamic Studies</w:t>
      </w:r>
      <w:r w:rsidR="002C408D" w:rsidRPr="009211D6">
        <w:rPr>
          <w:rFonts w:eastAsia="Times New Roman" w:cstheme="minorHAnsi"/>
          <w:b/>
          <w:u w:val="single" w:color="000000"/>
        </w:rPr>
        <w:t xml:space="preserve"> </w:t>
      </w:r>
      <w:r w:rsidR="00D56727" w:rsidRPr="009211D6">
        <w:rPr>
          <w:rFonts w:eastAsia="Times New Roman" w:cstheme="minorHAnsi"/>
          <w:b/>
          <w:u w:val="single" w:color="000000"/>
        </w:rPr>
        <w:t xml:space="preserve">1 </w:t>
      </w:r>
      <w:r w:rsidR="002C408D" w:rsidRPr="009211D6">
        <w:rPr>
          <w:rFonts w:eastAsia="Times New Roman" w:cstheme="minorHAnsi"/>
          <w:b/>
          <w:u w:val="single" w:color="000000"/>
        </w:rPr>
        <w:t>(8:30-10:00 a.m.)</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t xml:space="preserve"> </w:t>
      </w:r>
      <w:r w:rsidR="001C2649" w:rsidRPr="009211D6">
        <w:rPr>
          <w:rFonts w:eastAsia="Times New Roman" w:cstheme="minorHAnsi"/>
          <w:b/>
          <w:u w:val="single" w:color="000000"/>
        </w:rPr>
        <w:tab/>
      </w:r>
      <w:r w:rsidR="0042417B" w:rsidRPr="009211D6">
        <w:rPr>
          <w:rFonts w:eastAsia="Times New Roman" w:cstheme="minorHAnsi"/>
          <w:b/>
          <w:u w:val="single" w:color="000000"/>
        </w:rPr>
        <w:tab/>
      </w:r>
      <w:r w:rsidR="00F82E81" w:rsidRPr="009211D6">
        <w:rPr>
          <w:rFonts w:eastAsia="Times New Roman" w:cstheme="minorHAnsi"/>
          <w:b/>
          <w:u w:val="single" w:color="000000"/>
        </w:rPr>
        <w:tab/>
        <w:t xml:space="preserve"> </w:t>
      </w:r>
      <w:r w:rsidR="00F82E81" w:rsidRPr="009211D6">
        <w:rPr>
          <w:rFonts w:eastAsia="Times New Roman" w:cstheme="minorHAnsi"/>
          <w:b/>
          <w:u w:val="single" w:color="000000"/>
        </w:rPr>
        <w:tab/>
      </w:r>
      <w:r w:rsidR="005B0567">
        <w:rPr>
          <w:rFonts w:eastAsia="Times New Roman" w:cstheme="minorHAnsi"/>
          <w:b/>
          <w:u w:val="single" w:color="000000"/>
        </w:rPr>
        <w:t>Discovery 150</w:t>
      </w:r>
    </w:p>
    <w:p w14:paraId="6E705657" w14:textId="77777777" w:rsidR="00F82E81" w:rsidRPr="009211D6" w:rsidRDefault="00F82E81"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6F6BB6FC" w14:textId="77777777" w:rsidR="006B2BE4" w:rsidRPr="009211D6" w:rsidRDefault="006B2BE4" w:rsidP="006B2BE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Resistance, Sufism, and Shi‘i Islam</w:t>
      </w:r>
    </w:p>
    <w:p w14:paraId="1F585128" w14:textId="77777777" w:rsidR="00F82E81" w:rsidRPr="009211D6" w:rsidRDefault="00F82E81"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6BCBF44A" w14:textId="77777777" w:rsidR="006B2BE4" w:rsidRPr="009211D6" w:rsidRDefault="00B90B1C" w:rsidP="006B2BE4">
      <w:pPr>
        <w:spacing w:after="0" w:line="240" w:lineRule="auto"/>
        <w:rPr>
          <w:rFonts w:eastAsia="Calibri" w:cs="Times New Roman"/>
        </w:rPr>
      </w:pPr>
      <w:r w:rsidRPr="009211D6">
        <w:rPr>
          <w:rFonts w:cstheme="minorHAnsi"/>
        </w:rPr>
        <w:t>Moderator:</w:t>
      </w:r>
      <w:r w:rsidRPr="009211D6">
        <w:rPr>
          <w:rFonts w:cstheme="minorHAnsi"/>
        </w:rPr>
        <w:tab/>
      </w:r>
      <w:proofErr w:type="spellStart"/>
      <w:r w:rsidR="006B2BE4" w:rsidRPr="009211D6">
        <w:rPr>
          <w:rFonts w:eastAsia="Calibri" w:cs="Times New Roman"/>
        </w:rPr>
        <w:t>Abdullahi</w:t>
      </w:r>
      <w:proofErr w:type="spellEnd"/>
      <w:r w:rsidR="006B2BE4" w:rsidRPr="009211D6">
        <w:rPr>
          <w:rFonts w:eastAsia="Calibri" w:cs="Times New Roman"/>
        </w:rPr>
        <w:t xml:space="preserve"> </w:t>
      </w:r>
      <w:proofErr w:type="spellStart"/>
      <w:r w:rsidR="006B2BE4" w:rsidRPr="009211D6">
        <w:rPr>
          <w:rFonts w:eastAsia="Calibri" w:cs="Times New Roman"/>
        </w:rPr>
        <w:t>Gallab</w:t>
      </w:r>
      <w:proofErr w:type="spellEnd"/>
      <w:r w:rsidR="006B2BE4" w:rsidRPr="009211D6">
        <w:rPr>
          <w:rFonts w:eastAsia="Calibri" w:cs="Times New Roman"/>
        </w:rPr>
        <w:t>, Arizona State University</w:t>
      </w:r>
    </w:p>
    <w:p w14:paraId="0A67BC70" w14:textId="77777777" w:rsidR="006B2BE4" w:rsidRPr="009211D6" w:rsidRDefault="006B2BE4" w:rsidP="006B2BE4">
      <w:pPr>
        <w:spacing w:after="0" w:line="240" w:lineRule="auto"/>
        <w:rPr>
          <w:rFonts w:eastAsia="Calibri" w:cs="Times New Roman"/>
        </w:rPr>
      </w:pPr>
    </w:p>
    <w:p w14:paraId="48B4CA69" w14:textId="77777777" w:rsidR="006B2BE4" w:rsidRPr="009211D6" w:rsidRDefault="006B2BE4" w:rsidP="006B2BE4">
      <w:pPr>
        <w:spacing w:after="0" w:line="240" w:lineRule="auto"/>
        <w:ind w:left="1440"/>
        <w:rPr>
          <w:rFonts w:eastAsia="Calibri" w:cs="Times New Roman"/>
        </w:rPr>
      </w:pPr>
      <w:proofErr w:type="spellStart"/>
      <w:r w:rsidRPr="009211D6">
        <w:rPr>
          <w:rFonts w:eastAsia="Calibri" w:cs="Times New Roman"/>
        </w:rPr>
        <w:t>Souad</w:t>
      </w:r>
      <w:proofErr w:type="spellEnd"/>
      <w:r w:rsidRPr="009211D6">
        <w:rPr>
          <w:rFonts w:eastAsia="Calibri" w:cs="Times New Roman"/>
        </w:rPr>
        <w:t xml:space="preserve"> T. Ali, Arizona State University</w:t>
      </w:r>
    </w:p>
    <w:p w14:paraId="5AC6010C"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“Sufi Resistance against British Colonialism in the Sudan”</w:t>
      </w:r>
    </w:p>
    <w:p w14:paraId="79232091" w14:textId="77777777" w:rsidR="006B2BE4" w:rsidRPr="009211D6" w:rsidRDefault="006B2BE4" w:rsidP="006B2BE4">
      <w:pPr>
        <w:spacing w:after="0" w:line="240" w:lineRule="auto"/>
        <w:ind w:left="1440"/>
        <w:rPr>
          <w:rFonts w:eastAsia="Calibri" w:cs="Times New Roman"/>
        </w:rPr>
      </w:pPr>
    </w:p>
    <w:p w14:paraId="53A55A81" w14:textId="3D9026B2" w:rsidR="006B2BE4" w:rsidRPr="009211D6" w:rsidRDefault="006B2BE4" w:rsidP="006B2BE4">
      <w:pPr>
        <w:spacing w:after="0" w:line="240" w:lineRule="auto"/>
        <w:ind w:left="1440"/>
        <w:rPr>
          <w:rFonts w:eastAsia="Calibri" w:cs="Times New Roman"/>
        </w:rPr>
      </w:pPr>
      <w:r w:rsidRPr="009211D6">
        <w:rPr>
          <w:rFonts w:eastAsia="Calibri" w:cs="Times New Roman"/>
        </w:rPr>
        <w:t>Sophia Pandya, California State University, Long Beach</w:t>
      </w:r>
    </w:p>
    <w:p w14:paraId="098DDC36"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“Turkish Refugees and Meaning Construction as Resistance”</w:t>
      </w:r>
    </w:p>
    <w:p w14:paraId="2245B2D3" w14:textId="77777777" w:rsidR="006B2BE4" w:rsidRPr="009211D6" w:rsidRDefault="006B2BE4" w:rsidP="006B2BE4">
      <w:pPr>
        <w:spacing w:after="0" w:line="240" w:lineRule="auto"/>
        <w:ind w:left="1440"/>
        <w:rPr>
          <w:rFonts w:eastAsia="Calibri" w:cs="Times New Roman"/>
        </w:rPr>
      </w:pPr>
    </w:p>
    <w:p w14:paraId="66EA0CC3"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 xml:space="preserve">Muhammed </w:t>
      </w:r>
      <w:proofErr w:type="spellStart"/>
      <w:r w:rsidRPr="009211D6">
        <w:rPr>
          <w:rFonts w:eastAsia="Calibri" w:cs="Times New Roman"/>
        </w:rPr>
        <w:t>Shareef</w:t>
      </w:r>
      <w:proofErr w:type="spellEnd"/>
      <w:r w:rsidRPr="009211D6">
        <w:rPr>
          <w:rFonts w:eastAsia="Calibri" w:cs="Times New Roman"/>
        </w:rPr>
        <w:t>, Indian Institute of Technology, Palakkad</w:t>
      </w:r>
    </w:p>
    <w:p w14:paraId="3BF872F3"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t>“Sufism and Resistance: An Enquiry into the Spirit of Resistance in Mystical Cosmology”</w:t>
      </w:r>
    </w:p>
    <w:p w14:paraId="455EB383" w14:textId="77777777" w:rsidR="006B2BE4" w:rsidRPr="009211D6" w:rsidRDefault="006B2BE4" w:rsidP="006B2BE4">
      <w:pPr>
        <w:spacing w:after="0" w:line="240" w:lineRule="auto"/>
        <w:ind w:left="1440"/>
        <w:rPr>
          <w:rFonts w:eastAsia="Calibri" w:cs="Times New Roman"/>
        </w:rPr>
      </w:pPr>
    </w:p>
    <w:p w14:paraId="5D197D42" w14:textId="77777777" w:rsidR="006B2BE4" w:rsidRPr="009211D6" w:rsidRDefault="006B2BE4" w:rsidP="006B2BE4">
      <w:pPr>
        <w:spacing w:after="0" w:line="240" w:lineRule="auto"/>
        <w:ind w:left="1440"/>
        <w:rPr>
          <w:rFonts w:eastAsia="Calibri" w:cs="Times New Roman"/>
        </w:rPr>
      </w:pPr>
      <w:proofErr w:type="spellStart"/>
      <w:r w:rsidRPr="009211D6">
        <w:rPr>
          <w:rFonts w:eastAsia="Calibri" w:cs="Times New Roman"/>
        </w:rPr>
        <w:t>Sadeq</w:t>
      </w:r>
      <w:proofErr w:type="spellEnd"/>
      <w:r w:rsidRPr="009211D6">
        <w:rPr>
          <w:rFonts w:eastAsia="Calibri" w:cs="Times New Roman"/>
        </w:rPr>
        <w:t xml:space="preserve"> Ansari, Charles Sturt University </w:t>
      </w:r>
    </w:p>
    <w:p w14:paraId="35E7308F" w14:textId="3382DFE0" w:rsidR="006B2BE4" w:rsidRPr="009211D6" w:rsidRDefault="00525EF7" w:rsidP="006B2BE4">
      <w:pPr>
        <w:spacing w:after="0" w:line="240" w:lineRule="auto"/>
        <w:ind w:left="1440"/>
        <w:rPr>
          <w:rFonts w:eastAsia="Calibri" w:cs="Times New Roman"/>
        </w:rPr>
      </w:pPr>
      <w:r>
        <w:rPr>
          <w:rFonts w:eastAsia="Calibri" w:cs="Times New Roman"/>
        </w:rPr>
        <w:t xml:space="preserve">“Sacred Texts Calling for Resistance and the Creedal Texts that </w:t>
      </w:r>
      <w:proofErr w:type="gramStart"/>
      <w:r>
        <w:rPr>
          <w:rFonts w:eastAsia="Calibri" w:cs="Times New Roman"/>
        </w:rPr>
        <w:t>L</w:t>
      </w:r>
      <w:r w:rsidR="006B2BE4" w:rsidRPr="009211D6">
        <w:rPr>
          <w:rFonts w:eastAsia="Calibri" w:cs="Times New Roman"/>
        </w:rPr>
        <w:t>imit</w:t>
      </w:r>
      <w:proofErr w:type="gramEnd"/>
      <w:r w:rsidR="006B2BE4" w:rsidRPr="009211D6">
        <w:rPr>
          <w:rFonts w:eastAsia="Calibri" w:cs="Times New Roman"/>
        </w:rPr>
        <w:t xml:space="preserve"> it”</w:t>
      </w:r>
    </w:p>
    <w:p w14:paraId="013EA0CA" w14:textId="77777777" w:rsidR="006B2BE4" w:rsidRPr="009211D6" w:rsidRDefault="006B2BE4" w:rsidP="006B2BE4">
      <w:pPr>
        <w:spacing w:after="0" w:line="240" w:lineRule="auto"/>
        <w:ind w:left="1440"/>
        <w:rPr>
          <w:rFonts w:eastAsia="Calibri" w:cs="Times New Roman"/>
        </w:rPr>
      </w:pPr>
    </w:p>
    <w:p w14:paraId="5AAB19C2" w14:textId="77777777" w:rsidR="006B2BE4" w:rsidRPr="009211D6" w:rsidRDefault="006B2BE4" w:rsidP="006B2BE4">
      <w:pPr>
        <w:spacing w:after="0" w:line="240" w:lineRule="auto"/>
        <w:ind w:left="1440"/>
        <w:rPr>
          <w:rFonts w:eastAsia="Calibri" w:cs="Times New Roman"/>
        </w:rPr>
      </w:pPr>
      <w:r w:rsidRPr="009211D6">
        <w:rPr>
          <w:rFonts w:eastAsia="Calibri" w:cs="Times New Roman"/>
        </w:rPr>
        <w:lastRenderedPageBreak/>
        <w:t xml:space="preserve">Adel </w:t>
      </w:r>
      <w:proofErr w:type="spellStart"/>
      <w:r w:rsidRPr="009211D6">
        <w:rPr>
          <w:rFonts w:eastAsia="Calibri" w:cs="Times New Roman"/>
        </w:rPr>
        <w:t>Hashemi</w:t>
      </w:r>
      <w:proofErr w:type="spellEnd"/>
      <w:r w:rsidRPr="009211D6">
        <w:rPr>
          <w:rFonts w:eastAsia="Calibri" w:cs="Times New Roman"/>
        </w:rPr>
        <w:t>, McMaster University</w:t>
      </w:r>
    </w:p>
    <w:p w14:paraId="7108000A" w14:textId="49AECBF0" w:rsidR="006B2BE4" w:rsidRPr="009211D6" w:rsidRDefault="00525EF7" w:rsidP="006B2BE4">
      <w:pPr>
        <w:spacing w:after="0" w:line="240" w:lineRule="auto"/>
        <w:ind w:left="1440"/>
        <w:rPr>
          <w:rFonts w:eastAsia="Calibri" w:cs="Times New Roman"/>
        </w:rPr>
      </w:pPr>
      <w:r>
        <w:rPr>
          <w:rFonts w:eastAsia="Calibri" w:cs="Times New Roman"/>
        </w:rPr>
        <w:t>“The Transformation of Martyrdom from a Weapon of the Oppressed into a Messianic Symbol of T</w:t>
      </w:r>
      <w:r w:rsidR="006B2BE4" w:rsidRPr="009211D6">
        <w:rPr>
          <w:rFonts w:eastAsia="Calibri" w:cs="Times New Roman"/>
        </w:rPr>
        <w:t>rium</w:t>
      </w:r>
      <w:r>
        <w:rPr>
          <w:rFonts w:eastAsia="Calibri" w:cs="Times New Roman"/>
        </w:rPr>
        <w:t>ph in P</w:t>
      </w:r>
      <w:r w:rsidR="006B2BE4" w:rsidRPr="009211D6">
        <w:rPr>
          <w:rFonts w:eastAsia="Calibri" w:cs="Times New Roman"/>
        </w:rPr>
        <w:t>ost-Revolution Shi’i Iran”</w:t>
      </w:r>
    </w:p>
    <w:p w14:paraId="1DCBB514" w14:textId="77777777" w:rsidR="00D56727" w:rsidRDefault="00D56727" w:rsidP="009C02C6">
      <w:pPr>
        <w:rPr>
          <w:rFonts w:cstheme="minorHAnsi"/>
        </w:rPr>
      </w:pPr>
    </w:p>
    <w:p w14:paraId="57C45668" w14:textId="77777777" w:rsidR="0000050B" w:rsidRDefault="0000050B" w:rsidP="009C02C6">
      <w:pPr>
        <w:rPr>
          <w:rFonts w:cstheme="minorHAnsi"/>
        </w:rPr>
      </w:pPr>
    </w:p>
    <w:p w14:paraId="2233A861" w14:textId="77777777" w:rsidR="0000050B" w:rsidRDefault="0000050B" w:rsidP="009C02C6">
      <w:pPr>
        <w:rPr>
          <w:rFonts w:cstheme="minorHAnsi"/>
        </w:rPr>
      </w:pPr>
    </w:p>
    <w:p w14:paraId="32CF477D" w14:textId="77777777" w:rsidR="0000050B" w:rsidRDefault="0000050B" w:rsidP="009C02C6">
      <w:pPr>
        <w:rPr>
          <w:rFonts w:cstheme="minorHAnsi"/>
        </w:rPr>
      </w:pPr>
    </w:p>
    <w:p w14:paraId="54F64D5E" w14:textId="77777777" w:rsidR="0000050B" w:rsidRDefault="0000050B" w:rsidP="009C02C6">
      <w:pPr>
        <w:rPr>
          <w:rFonts w:cstheme="minorHAnsi"/>
        </w:rPr>
      </w:pPr>
    </w:p>
    <w:p w14:paraId="0802E984" w14:textId="77777777" w:rsidR="0000050B" w:rsidRDefault="0000050B" w:rsidP="009C02C6">
      <w:pPr>
        <w:rPr>
          <w:rFonts w:cstheme="minorHAnsi"/>
        </w:rPr>
      </w:pPr>
    </w:p>
    <w:p w14:paraId="72C522AD" w14:textId="77777777" w:rsidR="0000050B" w:rsidRDefault="0000050B" w:rsidP="009C02C6">
      <w:pPr>
        <w:rPr>
          <w:rFonts w:cstheme="minorHAnsi"/>
        </w:rPr>
      </w:pPr>
    </w:p>
    <w:p w14:paraId="0FD029C2" w14:textId="77777777" w:rsidR="0000050B" w:rsidRDefault="0000050B" w:rsidP="009C02C6">
      <w:pPr>
        <w:rPr>
          <w:rFonts w:cstheme="minorHAnsi"/>
        </w:rPr>
      </w:pPr>
    </w:p>
    <w:p w14:paraId="3FDEA1F6" w14:textId="77777777" w:rsidR="0000050B" w:rsidRDefault="0000050B" w:rsidP="009C02C6">
      <w:pPr>
        <w:rPr>
          <w:rFonts w:cstheme="minorHAnsi"/>
        </w:rPr>
      </w:pPr>
    </w:p>
    <w:p w14:paraId="5AF833D5" w14:textId="77777777" w:rsidR="0000050B" w:rsidRDefault="0000050B" w:rsidP="009C02C6">
      <w:pPr>
        <w:rPr>
          <w:rFonts w:cstheme="minorHAnsi"/>
        </w:rPr>
      </w:pPr>
    </w:p>
    <w:p w14:paraId="7EE94792" w14:textId="77777777" w:rsidR="0000050B" w:rsidRDefault="0000050B" w:rsidP="009C02C6">
      <w:pPr>
        <w:rPr>
          <w:rFonts w:cstheme="minorHAnsi"/>
        </w:rPr>
      </w:pPr>
    </w:p>
    <w:p w14:paraId="566B9A08" w14:textId="77777777" w:rsidR="0000050B" w:rsidRDefault="0000050B" w:rsidP="009C02C6">
      <w:pPr>
        <w:rPr>
          <w:rFonts w:cstheme="minorHAnsi"/>
        </w:rPr>
      </w:pPr>
    </w:p>
    <w:p w14:paraId="7901179E" w14:textId="77777777" w:rsidR="0000050B" w:rsidRDefault="0000050B" w:rsidP="009C02C6">
      <w:pPr>
        <w:rPr>
          <w:rFonts w:cstheme="minorHAnsi"/>
        </w:rPr>
      </w:pPr>
    </w:p>
    <w:p w14:paraId="68B72271" w14:textId="77777777" w:rsidR="00DD23FA" w:rsidRDefault="00DD23FA" w:rsidP="009C02C6">
      <w:pPr>
        <w:rPr>
          <w:rFonts w:cstheme="minorHAnsi"/>
        </w:rPr>
      </w:pPr>
    </w:p>
    <w:p w14:paraId="54B13120" w14:textId="77777777" w:rsidR="00DD23FA" w:rsidRDefault="00DD23FA" w:rsidP="009C02C6">
      <w:pPr>
        <w:rPr>
          <w:rFonts w:cstheme="minorHAnsi"/>
        </w:rPr>
      </w:pPr>
    </w:p>
    <w:p w14:paraId="2CB67DEE" w14:textId="77777777" w:rsidR="00DD23FA" w:rsidRDefault="00DD23FA" w:rsidP="009C02C6">
      <w:pPr>
        <w:rPr>
          <w:rFonts w:cstheme="minorHAnsi"/>
        </w:rPr>
      </w:pPr>
    </w:p>
    <w:p w14:paraId="7009DD1D" w14:textId="77777777" w:rsidR="00DD23FA" w:rsidRDefault="00DD23FA" w:rsidP="009C02C6">
      <w:pPr>
        <w:rPr>
          <w:rFonts w:cstheme="minorHAnsi"/>
        </w:rPr>
      </w:pPr>
    </w:p>
    <w:p w14:paraId="45749094" w14:textId="77777777" w:rsidR="00DD23FA" w:rsidRDefault="00DD23FA" w:rsidP="009C02C6">
      <w:pPr>
        <w:rPr>
          <w:rFonts w:cstheme="minorHAnsi"/>
        </w:rPr>
      </w:pPr>
    </w:p>
    <w:p w14:paraId="23DB5F19" w14:textId="77777777" w:rsidR="00DD23FA" w:rsidRDefault="00DD23FA" w:rsidP="009C02C6">
      <w:pPr>
        <w:rPr>
          <w:rFonts w:cstheme="minorHAnsi"/>
        </w:rPr>
      </w:pPr>
    </w:p>
    <w:p w14:paraId="31DC1A0D" w14:textId="77777777" w:rsidR="00DD23FA" w:rsidRDefault="00DD23FA" w:rsidP="009C02C6">
      <w:pPr>
        <w:rPr>
          <w:rFonts w:cstheme="minorHAnsi"/>
        </w:rPr>
      </w:pPr>
    </w:p>
    <w:p w14:paraId="63E021A3" w14:textId="77777777" w:rsidR="00DD23FA" w:rsidRDefault="00DD23FA" w:rsidP="009C02C6">
      <w:pPr>
        <w:rPr>
          <w:rFonts w:cstheme="minorHAnsi"/>
        </w:rPr>
      </w:pPr>
    </w:p>
    <w:p w14:paraId="28775DE8" w14:textId="77777777" w:rsidR="00DD23FA" w:rsidRDefault="00DD23FA" w:rsidP="009C02C6">
      <w:pPr>
        <w:rPr>
          <w:rFonts w:cstheme="minorHAnsi"/>
        </w:rPr>
      </w:pPr>
      <w:bookmarkStart w:id="1" w:name="_GoBack"/>
      <w:bookmarkEnd w:id="1"/>
    </w:p>
    <w:p w14:paraId="39F40C20" w14:textId="77777777" w:rsidR="0000050B" w:rsidRDefault="0000050B" w:rsidP="009C02C6">
      <w:pPr>
        <w:rPr>
          <w:rFonts w:cstheme="minorHAnsi"/>
        </w:rPr>
      </w:pPr>
    </w:p>
    <w:p w14:paraId="6281E7B0" w14:textId="77777777" w:rsidR="0000050B" w:rsidRDefault="0000050B" w:rsidP="009C02C6">
      <w:pPr>
        <w:rPr>
          <w:rFonts w:cstheme="minorHAnsi"/>
        </w:rPr>
      </w:pPr>
    </w:p>
    <w:p w14:paraId="2CA23064" w14:textId="77777777" w:rsidR="0000050B" w:rsidRDefault="0000050B" w:rsidP="009C02C6">
      <w:pPr>
        <w:rPr>
          <w:rFonts w:cstheme="minorHAnsi"/>
        </w:rPr>
      </w:pPr>
    </w:p>
    <w:p w14:paraId="652743EB" w14:textId="77777777" w:rsidR="0000050B" w:rsidRDefault="0000050B" w:rsidP="009C02C6">
      <w:pPr>
        <w:rPr>
          <w:rFonts w:cstheme="minorHAnsi"/>
        </w:rPr>
      </w:pPr>
    </w:p>
    <w:p w14:paraId="41972DAF" w14:textId="77777777" w:rsidR="0000050B" w:rsidRPr="009211D6" w:rsidRDefault="0000050B" w:rsidP="009C02C6">
      <w:pPr>
        <w:rPr>
          <w:rFonts w:cstheme="minorHAnsi"/>
        </w:rPr>
      </w:pPr>
    </w:p>
    <w:p w14:paraId="0DCD3131" w14:textId="3DBA8A9D" w:rsidR="0045671F" w:rsidRPr="009211D6" w:rsidRDefault="00A74092" w:rsidP="0045671F">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lastRenderedPageBreak/>
        <w:t>S</w:t>
      </w:r>
      <w:r w:rsidR="008B465E" w:rsidRPr="009211D6">
        <w:rPr>
          <w:rFonts w:eastAsia="Times New Roman" w:cstheme="minorHAnsi"/>
          <w:b/>
        </w:rPr>
        <w:t>ATURDAY MORNING, MARCH 2</w:t>
      </w:r>
    </w:p>
    <w:p w14:paraId="13E4CC5E" w14:textId="77777777" w:rsidR="0045671F" w:rsidRPr="009211D6" w:rsidRDefault="0045671F" w:rsidP="0045671F">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 xml:space="preserve"> (10:15 – 11:00 a.m.)</w:t>
      </w:r>
    </w:p>
    <w:p w14:paraId="4B80E207" w14:textId="77777777" w:rsidR="004F6536" w:rsidRPr="009211D6" w:rsidRDefault="004F6536" w:rsidP="004F6536">
      <w:pPr>
        <w:tabs>
          <w:tab w:val="center" w:pos="3601"/>
          <w:tab w:val="center" w:pos="4321"/>
          <w:tab w:val="center" w:pos="5041"/>
          <w:tab w:val="center" w:pos="5761"/>
          <w:tab w:val="center" w:pos="6481"/>
          <w:tab w:val="center" w:pos="7201"/>
          <w:tab w:val="right" w:pos="9501"/>
        </w:tabs>
        <w:spacing w:after="42"/>
        <w:rPr>
          <w:rFonts w:eastAsia="Times New Roman" w:cstheme="minorHAnsi"/>
          <w:b/>
          <w:u w:val="single" w:color="000000"/>
        </w:rPr>
      </w:pPr>
    </w:p>
    <w:p w14:paraId="2A6C0302" w14:textId="3F2564B3" w:rsidR="00975AF2" w:rsidRPr="009211D6" w:rsidRDefault="004F6536" w:rsidP="0049101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Keynote (10:1</w:t>
      </w:r>
      <w:r w:rsidR="00646B03" w:rsidRPr="009211D6">
        <w:rPr>
          <w:rFonts w:eastAsia="Times New Roman" w:cstheme="minorHAnsi"/>
          <w:b/>
          <w:u w:val="single" w:color="000000"/>
        </w:rPr>
        <w:t>5 – 11:00 a.m.)</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t xml:space="preserve"> </w:t>
      </w:r>
      <w:r w:rsidR="00646B03" w:rsidRPr="009211D6">
        <w:rPr>
          <w:rFonts w:eastAsia="Times New Roman" w:cstheme="minorHAnsi"/>
          <w:b/>
          <w:u w:val="single" w:color="000000"/>
        </w:rPr>
        <w:tab/>
      </w:r>
      <w:proofErr w:type="spellStart"/>
      <w:r w:rsidR="00F80DAA">
        <w:rPr>
          <w:rFonts w:eastAsia="Times New Roman" w:cstheme="minorHAnsi"/>
          <w:b/>
          <w:u w:val="single" w:color="000000"/>
        </w:rPr>
        <w:t>Senit</w:t>
      </w:r>
      <w:r w:rsidR="008B465E" w:rsidRPr="009211D6">
        <w:rPr>
          <w:rFonts w:eastAsia="Times New Roman" w:cstheme="minorHAnsi"/>
          <w:b/>
          <w:u w:val="single" w:color="000000"/>
        </w:rPr>
        <w:t>a</w:t>
      </w:r>
      <w:proofErr w:type="spellEnd"/>
      <w:r w:rsidR="008B465E" w:rsidRPr="009211D6">
        <w:rPr>
          <w:rFonts w:eastAsia="Times New Roman" w:cstheme="minorHAnsi"/>
          <w:b/>
          <w:u w:val="single" w:color="000000"/>
        </w:rPr>
        <w:t xml:space="preserve"> B</w:t>
      </w:r>
    </w:p>
    <w:p w14:paraId="0CBC1CC0" w14:textId="77777777" w:rsidR="004F6536" w:rsidRDefault="004F6536" w:rsidP="00975AF2">
      <w:pPr>
        <w:jc w:val="center"/>
        <w:rPr>
          <w:rFonts w:cstheme="minorHAnsi"/>
        </w:rPr>
      </w:pPr>
    </w:p>
    <w:p w14:paraId="327B1CED" w14:textId="0A6162A2" w:rsidR="0000050B" w:rsidRPr="009211D6" w:rsidRDefault="0000050B" w:rsidP="00975AF2">
      <w:pPr>
        <w:jc w:val="center"/>
        <w:rPr>
          <w:rFonts w:cstheme="minorHAnsi"/>
        </w:rPr>
      </w:pPr>
      <w:r>
        <w:rPr>
          <w:noProof/>
        </w:rPr>
        <w:drawing>
          <wp:inline distT="0" distB="0" distL="0" distR="0" wp14:anchorId="3FB460C3" wp14:editId="5BF8182D">
            <wp:extent cx="1777042" cy="1586865"/>
            <wp:effectExtent l="0" t="0" r="0" b="0"/>
            <wp:docPr id="2" name="Picture 2" descr="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h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7705" cy="1596387"/>
                    </a:xfrm>
                    <a:prstGeom prst="rect">
                      <a:avLst/>
                    </a:prstGeom>
                    <a:noFill/>
                    <a:ln>
                      <a:noFill/>
                    </a:ln>
                  </pic:spPr>
                </pic:pic>
              </a:graphicData>
            </a:graphic>
          </wp:inline>
        </w:drawing>
      </w:r>
    </w:p>
    <w:p w14:paraId="27A7ADFF" w14:textId="631580DC" w:rsidR="004F6536" w:rsidRPr="009211D6" w:rsidRDefault="004F6536" w:rsidP="00416338">
      <w:pPr>
        <w:jc w:val="center"/>
        <w:rPr>
          <w:rFonts w:cstheme="minorHAnsi"/>
        </w:rPr>
      </w:pPr>
    </w:p>
    <w:p w14:paraId="66CAC49C" w14:textId="172B96BC" w:rsidR="002C7DEB" w:rsidRPr="009211D6" w:rsidRDefault="004F6536" w:rsidP="002C7DEB">
      <w:pPr>
        <w:rPr>
          <w:rFonts w:cstheme="minorHAnsi"/>
        </w:rPr>
      </w:pPr>
      <w:r w:rsidRPr="009211D6">
        <w:rPr>
          <w:rFonts w:cstheme="minorHAnsi"/>
        </w:rPr>
        <w:t>Speaker:</w:t>
      </w:r>
      <w:r w:rsidRPr="009211D6">
        <w:rPr>
          <w:rFonts w:cstheme="minorHAnsi"/>
        </w:rPr>
        <w:tab/>
      </w:r>
      <w:r w:rsidR="005619A2">
        <w:rPr>
          <w:rFonts w:cstheme="minorHAnsi"/>
        </w:rPr>
        <w:t>Andrew E. Barnes</w:t>
      </w:r>
    </w:p>
    <w:p w14:paraId="0BE57EA0" w14:textId="2F8ECC2B" w:rsidR="00946E31" w:rsidRPr="009211D6" w:rsidRDefault="00C30869" w:rsidP="002C7DEB">
      <w:pPr>
        <w:rPr>
          <w:rFonts w:cstheme="minorHAnsi"/>
        </w:rPr>
      </w:pPr>
      <w:r w:rsidRPr="009211D6">
        <w:rPr>
          <w:rFonts w:cstheme="minorHAnsi"/>
        </w:rPr>
        <w:t>Title:</w:t>
      </w:r>
      <w:r w:rsidRPr="009211D6">
        <w:rPr>
          <w:rFonts w:cstheme="minorHAnsi"/>
        </w:rPr>
        <w:tab/>
      </w:r>
      <w:r w:rsidRPr="009211D6">
        <w:rPr>
          <w:rFonts w:cstheme="minorHAnsi"/>
        </w:rPr>
        <w:tab/>
      </w:r>
      <w:r w:rsidR="00700BFE">
        <w:rPr>
          <w:rFonts w:cstheme="minorHAnsi"/>
        </w:rPr>
        <w:t>TBD</w:t>
      </w:r>
    </w:p>
    <w:p w14:paraId="46518D9C" w14:textId="77777777" w:rsidR="005619A2" w:rsidRDefault="005619A2" w:rsidP="005619A2">
      <w:pPr>
        <w:ind w:left="1440" w:hanging="1440"/>
        <w:rPr>
          <w:rFonts w:cstheme="minorHAnsi"/>
        </w:rPr>
      </w:pPr>
      <w:r w:rsidRPr="009211D6">
        <w:rPr>
          <w:rFonts w:cstheme="minorHAnsi"/>
        </w:rPr>
        <w:t>Abstract:</w:t>
      </w:r>
      <w:r w:rsidRPr="009211D6">
        <w:rPr>
          <w:rFonts w:cstheme="minorHAnsi"/>
        </w:rPr>
        <w:tab/>
      </w:r>
      <w:r>
        <w:rPr>
          <w:rFonts w:cstheme="minorHAnsi"/>
        </w:rPr>
        <w:t>TBD</w:t>
      </w:r>
      <w:r w:rsidRPr="009211D6">
        <w:rPr>
          <w:rFonts w:cstheme="minorHAnsi"/>
        </w:rPr>
        <w:t xml:space="preserve"> </w:t>
      </w:r>
    </w:p>
    <w:p w14:paraId="7E6C748D" w14:textId="41B27C0E" w:rsidR="00416338" w:rsidRPr="009211D6" w:rsidRDefault="00EA5ABE" w:rsidP="005619A2">
      <w:pPr>
        <w:ind w:left="1440" w:hanging="1440"/>
        <w:rPr>
          <w:rFonts w:cstheme="minorHAnsi"/>
        </w:rPr>
      </w:pPr>
      <w:r w:rsidRPr="009211D6">
        <w:rPr>
          <w:rFonts w:cstheme="minorHAnsi"/>
        </w:rPr>
        <w:t>Bio:</w:t>
      </w:r>
      <w:r w:rsidRPr="009211D6">
        <w:rPr>
          <w:rFonts w:cstheme="minorHAnsi"/>
        </w:rPr>
        <w:tab/>
      </w:r>
      <w:r w:rsidR="005619A2" w:rsidRPr="005619A2">
        <w:rPr>
          <w:rFonts w:cstheme="minorHAnsi"/>
        </w:rPr>
        <w:t>Andrew E. Barnes attended Wesleyan University in Conn</w:t>
      </w:r>
      <w:r w:rsidR="005619A2">
        <w:rPr>
          <w:rFonts w:cstheme="minorHAnsi"/>
        </w:rPr>
        <w:t xml:space="preserve">ecticut where he graduated with </w:t>
      </w:r>
      <w:r w:rsidR="005619A2" w:rsidRPr="005619A2">
        <w:rPr>
          <w:rFonts w:cstheme="minorHAnsi"/>
        </w:rPr>
        <w:t>honors with a degree in history. He studied for his doctor</w:t>
      </w:r>
      <w:r w:rsidR="005619A2">
        <w:rPr>
          <w:rFonts w:cstheme="minorHAnsi"/>
        </w:rPr>
        <w:t xml:space="preserve">ate at Princeton University. He </w:t>
      </w:r>
      <w:r w:rsidR="005619A2" w:rsidRPr="005619A2">
        <w:rPr>
          <w:rFonts w:cstheme="minorHAnsi"/>
        </w:rPr>
        <w:t xml:space="preserve">defended his doctoral thesis on Christian lay devotional life in </w:t>
      </w:r>
      <w:r w:rsidR="005619A2">
        <w:rPr>
          <w:rFonts w:cstheme="minorHAnsi"/>
        </w:rPr>
        <w:t xml:space="preserve">early modern France in 1983. He </w:t>
      </w:r>
      <w:r w:rsidR="005619A2" w:rsidRPr="005619A2">
        <w:rPr>
          <w:rFonts w:cstheme="minorHAnsi"/>
        </w:rPr>
        <w:t xml:space="preserve">taught and received tenure at Carnegie Mellon University in 1993. He </w:t>
      </w:r>
      <w:r w:rsidR="005619A2">
        <w:rPr>
          <w:rFonts w:cstheme="minorHAnsi"/>
        </w:rPr>
        <w:t xml:space="preserve">left Carnegie Mellon for </w:t>
      </w:r>
      <w:r w:rsidR="005619A2" w:rsidRPr="005619A2">
        <w:rPr>
          <w:rFonts w:cstheme="minorHAnsi"/>
        </w:rPr>
        <w:t>a position in the history department at Arizona State Univers</w:t>
      </w:r>
      <w:r w:rsidR="005619A2">
        <w:rPr>
          <w:rFonts w:cstheme="minorHAnsi"/>
        </w:rPr>
        <w:t xml:space="preserve">ity in 1996. He was promoted to </w:t>
      </w:r>
      <w:r w:rsidR="005619A2" w:rsidRPr="005619A2">
        <w:rPr>
          <w:rFonts w:cstheme="minorHAnsi"/>
        </w:rPr>
        <w:t xml:space="preserve">professor of history in the School of Historical, Philosophical </w:t>
      </w:r>
      <w:r w:rsidR="005619A2">
        <w:rPr>
          <w:rFonts w:cstheme="minorHAnsi"/>
        </w:rPr>
        <w:t xml:space="preserve">and Religious Studies at ASU in </w:t>
      </w:r>
      <w:r w:rsidR="005619A2" w:rsidRPr="005619A2">
        <w:rPr>
          <w:rFonts w:cstheme="minorHAnsi"/>
        </w:rPr>
        <w:t>2016. Barnes teaches courses on African, European and Glo</w:t>
      </w:r>
      <w:r w:rsidR="005619A2">
        <w:rPr>
          <w:rFonts w:cstheme="minorHAnsi"/>
        </w:rPr>
        <w:t xml:space="preserve">bal history with a focus on </w:t>
      </w:r>
      <w:proofErr w:type="gramStart"/>
      <w:r w:rsidR="005619A2">
        <w:rPr>
          <w:rFonts w:cstheme="minorHAnsi"/>
        </w:rPr>
        <w:t xml:space="preserve">the  </w:t>
      </w:r>
      <w:r w:rsidR="005619A2" w:rsidRPr="005619A2">
        <w:rPr>
          <w:rFonts w:cstheme="minorHAnsi"/>
        </w:rPr>
        <w:t>history</w:t>
      </w:r>
      <w:proofErr w:type="gramEnd"/>
      <w:r w:rsidR="005619A2" w:rsidRPr="005619A2">
        <w:rPr>
          <w:rFonts w:cstheme="minorHAnsi"/>
        </w:rPr>
        <w:t xml:space="preserve"> of Christianity. Barnes is the author of three monographs:</w:t>
      </w:r>
      <w:r w:rsidR="005619A2">
        <w:rPr>
          <w:rFonts w:cstheme="minorHAnsi"/>
        </w:rPr>
        <w:t xml:space="preserve"> The Social Dimension of Piety: </w:t>
      </w:r>
      <w:r w:rsidR="005619A2" w:rsidRPr="005619A2">
        <w:rPr>
          <w:rFonts w:cstheme="minorHAnsi"/>
        </w:rPr>
        <w:t>Associative Life and Religious Change in the Penitent Confrat</w:t>
      </w:r>
      <w:r w:rsidR="005619A2">
        <w:rPr>
          <w:rFonts w:cstheme="minorHAnsi"/>
        </w:rPr>
        <w:t xml:space="preserve">ernities of Marseille 1499-1792 </w:t>
      </w:r>
      <w:r w:rsidR="005619A2" w:rsidRPr="005619A2">
        <w:rPr>
          <w:rFonts w:cstheme="minorHAnsi"/>
        </w:rPr>
        <w:t>(Paulist Press, 1994); Making Headway: The Introduction of W</w:t>
      </w:r>
      <w:r w:rsidR="005619A2">
        <w:rPr>
          <w:rFonts w:cstheme="minorHAnsi"/>
        </w:rPr>
        <w:t xml:space="preserve">estern Civilization in Colonial </w:t>
      </w:r>
      <w:r w:rsidR="005619A2" w:rsidRPr="005619A2">
        <w:rPr>
          <w:rFonts w:cstheme="minorHAnsi"/>
        </w:rPr>
        <w:t>Northern Nigeria (University of Rochester Press, 2009); Gl</w:t>
      </w:r>
      <w:r w:rsidR="005619A2">
        <w:rPr>
          <w:rFonts w:cstheme="minorHAnsi"/>
        </w:rPr>
        <w:t xml:space="preserve">obal Christianity and the Black </w:t>
      </w:r>
      <w:r w:rsidR="005619A2" w:rsidRPr="005619A2">
        <w:rPr>
          <w:rFonts w:cstheme="minorHAnsi"/>
        </w:rPr>
        <w:t>Atlantic: Tuskegee, Colonialism and the Shaping of Afric</w:t>
      </w:r>
      <w:r w:rsidR="005619A2">
        <w:rPr>
          <w:rFonts w:cstheme="minorHAnsi"/>
        </w:rPr>
        <w:t xml:space="preserve">an Industrial Education (Baylor </w:t>
      </w:r>
      <w:r w:rsidR="005619A2" w:rsidRPr="005619A2">
        <w:rPr>
          <w:rFonts w:cstheme="minorHAnsi"/>
        </w:rPr>
        <w:t>University Press, 2017). He has published more than thirty re</w:t>
      </w:r>
      <w:r w:rsidR="005619A2">
        <w:rPr>
          <w:rFonts w:cstheme="minorHAnsi"/>
        </w:rPr>
        <w:t xml:space="preserve">ferred articles and chapters in </w:t>
      </w:r>
      <w:r w:rsidR="005619A2" w:rsidRPr="005619A2">
        <w:rPr>
          <w:rFonts w:cstheme="minorHAnsi"/>
        </w:rPr>
        <w:t>journals, anthologies and encyclopedia, and presented mor</w:t>
      </w:r>
      <w:r w:rsidR="005619A2">
        <w:rPr>
          <w:rFonts w:cstheme="minorHAnsi"/>
        </w:rPr>
        <w:t xml:space="preserve">e than sixty research papers at </w:t>
      </w:r>
      <w:r w:rsidR="005619A2" w:rsidRPr="005619A2">
        <w:rPr>
          <w:rFonts w:cstheme="minorHAnsi"/>
        </w:rPr>
        <w:t>scholarly conferences. He is presently working on a study of the Phelps Stokes</w:t>
      </w:r>
      <w:r w:rsidR="005619A2">
        <w:rPr>
          <w:rFonts w:cstheme="minorHAnsi"/>
        </w:rPr>
        <w:t xml:space="preserve"> Education </w:t>
      </w:r>
      <w:r w:rsidR="005619A2" w:rsidRPr="005619A2">
        <w:rPr>
          <w:rFonts w:cstheme="minorHAnsi"/>
        </w:rPr>
        <w:t>Commissions and their impact in Africa.</w:t>
      </w:r>
    </w:p>
    <w:p w14:paraId="77420DDA" w14:textId="354BFEAF" w:rsidR="001A34BA" w:rsidRPr="009211D6" w:rsidRDefault="00FF03DC" w:rsidP="007B616C">
      <w:pPr>
        <w:shd w:val="clear" w:color="auto" w:fill="FFFFFF"/>
        <w:ind w:left="1440" w:hanging="1440"/>
        <w:rPr>
          <w:rFonts w:cstheme="minorHAnsi"/>
        </w:rPr>
      </w:pPr>
      <w:r w:rsidRPr="009211D6">
        <w:rPr>
          <w:rFonts w:cstheme="minorHAnsi"/>
        </w:rPr>
        <w:br/>
      </w:r>
    </w:p>
    <w:p w14:paraId="21205FCF" w14:textId="77777777" w:rsidR="00FF03DC" w:rsidRPr="009211D6" w:rsidRDefault="00FF03DC" w:rsidP="007B616C">
      <w:pPr>
        <w:shd w:val="clear" w:color="auto" w:fill="FFFFFF"/>
        <w:ind w:left="1440" w:hanging="1440"/>
        <w:rPr>
          <w:rFonts w:cstheme="minorHAnsi"/>
        </w:rPr>
      </w:pPr>
    </w:p>
    <w:p w14:paraId="1346BC43" w14:textId="5FC05A21" w:rsidR="007E6AD1" w:rsidRPr="009211D6" w:rsidRDefault="007E6AD1">
      <w:pPr>
        <w:rPr>
          <w:rFonts w:eastAsia="Times New Roman" w:cstheme="minorHAnsi"/>
          <w:b/>
        </w:rPr>
      </w:pPr>
    </w:p>
    <w:p w14:paraId="555C373C" w14:textId="07B91E2D" w:rsidR="00110D46" w:rsidRPr="009211D6" w:rsidRDefault="001268A7" w:rsidP="00F80DAA">
      <w:pPr>
        <w:spacing w:after="0" w:line="240" w:lineRule="auto"/>
        <w:jc w:val="center"/>
        <w:rPr>
          <w:rFonts w:cstheme="minorHAnsi"/>
        </w:rPr>
      </w:pPr>
      <w:r w:rsidRPr="009211D6">
        <w:rPr>
          <w:rFonts w:eastAsia="Times New Roman" w:cstheme="minorHAnsi"/>
          <w:b/>
        </w:rPr>
        <w:lastRenderedPageBreak/>
        <w:t>Second Session (11:15 – 12:45 p.m.)</w:t>
      </w:r>
      <w:r w:rsidR="00B60B1B" w:rsidRPr="009211D6">
        <w:rPr>
          <w:rFonts w:cstheme="minorHAnsi"/>
        </w:rPr>
        <w:br/>
      </w:r>
    </w:p>
    <w:p w14:paraId="0EBB6442" w14:textId="518645ED" w:rsidR="00FA69F6" w:rsidRPr="009211D6" w:rsidRDefault="00FA69F6" w:rsidP="00FA69F6">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Ethics 1</w:t>
      </w:r>
      <w:r>
        <w:rPr>
          <w:rFonts w:eastAsia="Times New Roman" w:cstheme="minorHAnsi"/>
          <w:b/>
          <w:u w:val="single" w:color="000000"/>
        </w:rPr>
        <w:t xml:space="preserve"> (11:15 – 12:45 p</w:t>
      </w:r>
      <w:r w:rsidRPr="009211D6">
        <w:rPr>
          <w:rFonts w:eastAsia="Times New Roman" w:cstheme="minorHAnsi"/>
          <w:b/>
          <w:u w:val="single" w:color="000000"/>
        </w:rPr>
        <w:t>.m.)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proofErr w:type="spellStart"/>
      <w:r>
        <w:rPr>
          <w:rFonts w:eastAsia="Times New Roman" w:cstheme="minorHAnsi"/>
          <w:b/>
          <w:u w:val="single" w:color="000000"/>
        </w:rPr>
        <w:t>Senita</w:t>
      </w:r>
      <w:proofErr w:type="spellEnd"/>
      <w:r>
        <w:rPr>
          <w:rFonts w:eastAsia="Times New Roman" w:cstheme="minorHAnsi"/>
          <w:b/>
          <w:u w:val="single" w:color="000000"/>
        </w:rPr>
        <w:t xml:space="preserve"> B</w:t>
      </w:r>
    </w:p>
    <w:p w14:paraId="4601FFC2" w14:textId="77777777" w:rsidR="00FA69F6" w:rsidRPr="009211D6" w:rsidRDefault="00FA69F6" w:rsidP="00FA69F6">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55BD8FC4" w14:textId="77777777" w:rsidR="00FA69F6" w:rsidRPr="009211D6" w:rsidRDefault="00FA69F6" w:rsidP="00FA69F6">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Ethics of Resistance</w:t>
      </w:r>
    </w:p>
    <w:p w14:paraId="64412752" w14:textId="77777777" w:rsidR="00FA69F6" w:rsidRPr="009211D6" w:rsidRDefault="00FA69F6" w:rsidP="00FA69F6">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328E5BD1" w14:textId="77777777" w:rsidR="00FA69F6" w:rsidRPr="009211D6" w:rsidRDefault="00FA69F6" w:rsidP="00FA69F6">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Owen Anderson, Arizona State University</w:t>
      </w:r>
    </w:p>
    <w:p w14:paraId="1A653167" w14:textId="77777777" w:rsidR="00FA69F6" w:rsidRPr="009211D6" w:rsidRDefault="00FA69F6" w:rsidP="00FA69F6">
      <w:pPr>
        <w:spacing w:after="0" w:line="240" w:lineRule="auto"/>
        <w:rPr>
          <w:rFonts w:eastAsia="Calibri" w:cs="Times New Roman"/>
          <w:b/>
        </w:rPr>
      </w:pPr>
    </w:p>
    <w:p w14:paraId="3724F30B" w14:textId="77777777" w:rsidR="00FA69F6" w:rsidRPr="009211D6" w:rsidRDefault="00FA69F6" w:rsidP="00FA69F6">
      <w:pPr>
        <w:spacing w:after="0" w:line="240" w:lineRule="auto"/>
        <w:ind w:left="1440"/>
        <w:rPr>
          <w:rFonts w:eastAsia="Calibri" w:cs="Times New Roman"/>
        </w:rPr>
      </w:pPr>
      <w:r w:rsidRPr="009211D6">
        <w:rPr>
          <w:rFonts w:eastAsia="Calibri" w:cs="Times New Roman"/>
        </w:rPr>
        <w:t>Nick Scott-Blakely, Fuller Theological Seminary</w:t>
      </w:r>
    </w:p>
    <w:p w14:paraId="1F8CB06F" w14:textId="77777777" w:rsidR="00FA69F6" w:rsidRPr="009211D6" w:rsidRDefault="00FA69F6" w:rsidP="00FA69F6">
      <w:pPr>
        <w:spacing w:after="0" w:line="240" w:lineRule="auto"/>
        <w:ind w:left="1440"/>
        <w:rPr>
          <w:rFonts w:eastAsia="Calibri" w:cs="Times New Roman"/>
        </w:rPr>
      </w:pPr>
      <w:r w:rsidRPr="009211D6">
        <w:rPr>
          <w:rFonts w:eastAsia="Calibri" w:cs="Times New Roman"/>
        </w:rPr>
        <w:t>“The Challenge of Anti-Judaism within Dietrich Bonhoeffer’s Ethic of Resistance”</w:t>
      </w:r>
    </w:p>
    <w:p w14:paraId="73595814" w14:textId="77777777" w:rsidR="00FA69F6" w:rsidRPr="009211D6" w:rsidRDefault="00FA69F6" w:rsidP="00FA69F6">
      <w:pPr>
        <w:spacing w:after="0" w:line="240" w:lineRule="auto"/>
        <w:ind w:left="1440"/>
        <w:rPr>
          <w:rFonts w:eastAsia="Calibri" w:cs="Times New Roman"/>
        </w:rPr>
      </w:pPr>
    </w:p>
    <w:p w14:paraId="4594FB97" w14:textId="77777777" w:rsidR="00FA69F6" w:rsidRPr="009211D6" w:rsidRDefault="00FA69F6" w:rsidP="00FA69F6">
      <w:pPr>
        <w:spacing w:after="0" w:line="240" w:lineRule="auto"/>
        <w:ind w:left="1440"/>
        <w:rPr>
          <w:rFonts w:eastAsia="Calibri" w:cs="Times New Roman"/>
        </w:rPr>
      </w:pPr>
      <w:r w:rsidRPr="009211D6">
        <w:rPr>
          <w:rFonts w:eastAsia="Calibri" w:cs="Times New Roman"/>
        </w:rPr>
        <w:t>Kelly Fitzsimmons Burton, Paradise Valley Community College</w:t>
      </w:r>
    </w:p>
    <w:p w14:paraId="7F84A14D" w14:textId="77777777" w:rsidR="00FA69F6" w:rsidRPr="009211D6" w:rsidRDefault="00FA69F6" w:rsidP="00FA69F6">
      <w:pPr>
        <w:spacing w:after="0" w:line="240" w:lineRule="auto"/>
        <w:ind w:left="1440"/>
        <w:rPr>
          <w:rFonts w:eastAsia="Calibri" w:cs="Times New Roman"/>
        </w:rPr>
      </w:pPr>
      <w:r w:rsidRPr="009211D6">
        <w:rPr>
          <w:rFonts w:eastAsia="Calibri" w:cs="Times New Roman"/>
        </w:rPr>
        <w:t>“The Good as Resistance to Secular Individualism and Collectivism”</w:t>
      </w:r>
    </w:p>
    <w:p w14:paraId="1E2CF1D3" w14:textId="77777777" w:rsidR="00FA69F6" w:rsidRPr="009211D6" w:rsidRDefault="00FA69F6" w:rsidP="00FA69F6">
      <w:pPr>
        <w:spacing w:after="0" w:line="240" w:lineRule="auto"/>
        <w:ind w:left="1440"/>
        <w:rPr>
          <w:rFonts w:eastAsia="Calibri" w:cs="Times New Roman"/>
        </w:rPr>
      </w:pPr>
    </w:p>
    <w:p w14:paraId="3D45E007" w14:textId="77777777" w:rsidR="00FA69F6" w:rsidRPr="009211D6" w:rsidRDefault="00FA69F6" w:rsidP="00FA69F6">
      <w:pPr>
        <w:spacing w:after="0" w:line="240" w:lineRule="auto"/>
        <w:ind w:left="1440"/>
        <w:rPr>
          <w:rFonts w:eastAsia="Calibri" w:cs="Times New Roman"/>
        </w:rPr>
      </w:pPr>
      <w:r w:rsidRPr="009211D6">
        <w:rPr>
          <w:rFonts w:eastAsia="Calibri" w:cs="Times New Roman"/>
        </w:rPr>
        <w:t>Guillermo Garcia, Mount Saint Mary’s University</w:t>
      </w:r>
    </w:p>
    <w:p w14:paraId="1AF39C2F" w14:textId="12292FB3" w:rsidR="00FA69F6" w:rsidRDefault="00FA69F6" w:rsidP="00FA69F6">
      <w:pPr>
        <w:tabs>
          <w:tab w:val="center" w:pos="3601"/>
          <w:tab w:val="center" w:pos="4321"/>
          <w:tab w:val="center" w:pos="5041"/>
          <w:tab w:val="center" w:pos="5761"/>
          <w:tab w:val="center" w:pos="6481"/>
          <w:tab w:val="center" w:pos="7201"/>
          <w:tab w:val="right" w:pos="9501"/>
        </w:tabs>
        <w:spacing w:after="42"/>
        <w:ind w:left="-15"/>
        <w:rPr>
          <w:rFonts w:eastAsia="Calibri" w:cs="Times New Roman"/>
        </w:rPr>
      </w:pPr>
      <w:r>
        <w:rPr>
          <w:rFonts w:eastAsia="Calibri" w:cs="Times New Roman"/>
        </w:rPr>
        <w:t xml:space="preserve">                              </w:t>
      </w:r>
      <w:r w:rsidRPr="009211D6">
        <w:rPr>
          <w:rFonts w:eastAsia="Calibri" w:cs="Times New Roman"/>
        </w:rPr>
        <w:t>“Forgiveness as Resistance?”</w:t>
      </w:r>
    </w:p>
    <w:p w14:paraId="51179216" w14:textId="77777777" w:rsidR="00FA69F6" w:rsidRDefault="00FA69F6" w:rsidP="00FA69F6">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p>
    <w:p w14:paraId="7B577181" w14:textId="340E57EE" w:rsidR="00CF62A8" w:rsidRPr="009211D6" w:rsidRDefault="00CF62A8" w:rsidP="00CF62A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Graduate Student Professional Development</w:t>
      </w:r>
      <w:r w:rsidRPr="009211D6">
        <w:rPr>
          <w:rFonts w:eastAsia="Times New Roman" w:cstheme="minorHAnsi"/>
          <w:b/>
          <w:u w:val="single" w:color="000000"/>
        </w:rPr>
        <w:t xml:space="preserve"> 1 (11:15 – 12:45 p.m.)</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150</w:t>
      </w:r>
    </w:p>
    <w:p w14:paraId="64AA65CF" w14:textId="77777777" w:rsidR="00CF62A8" w:rsidRPr="009211D6" w:rsidRDefault="00CF62A8" w:rsidP="00CF62A8">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3374A7A0" w14:textId="25D2BB9E" w:rsidR="00CF62A8" w:rsidRDefault="00A50010" w:rsidP="00CF62A8">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Pr>
          <w:rFonts w:cstheme="minorHAnsi"/>
          <w:b/>
        </w:rPr>
        <w:t>Finding Success on the Tenure</w:t>
      </w:r>
      <w:r w:rsidR="00E3287F" w:rsidRPr="00E3287F">
        <w:rPr>
          <w:rFonts w:cstheme="minorHAnsi"/>
          <w:b/>
        </w:rPr>
        <w:t xml:space="preserve"> Track Job </w:t>
      </w:r>
      <w:r w:rsidR="00E3287F">
        <w:rPr>
          <w:rFonts w:cstheme="minorHAnsi"/>
          <w:b/>
        </w:rPr>
        <w:t>Search: Tips from an AAR Mentor</w:t>
      </w:r>
    </w:p>
    <w:p w14:paraId="086D82DC" w14:textId="77777777" w:rsidR="00E3287F" w:rsidRDefault="00E3287F" w:rsidP="00CF62A8">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6DCDBA35" w14:textId="7775D0BF" w:rsidR="00E3287F" w:rsidRDefault="00E3287F" w:rsidP="00E3287F">
      <w:pPr>
        <w:spacing w:after="0" w:line="240" w:lineRule="auto"/>
        <w:rPr>
          <w:rFonts w:eastAsia="Calibri" w:cs="Times New Roman"/>
        </w:rPr>
      </w:pPr>
      <w:r>
        <w:rPr>
          <w:rFonts w:eastAsia="Calibri" w:cs="Times New Roman"/>
        </w:rPr>
        <w:t xml:space="preserve">Presenter: </w:t>
      </w:r>
      <w:r>
        <w:rPr>
          <w:rFonts w:eastAsia="Calibri" w:cs="Times New Roman"/>
        </w:rPr>
        <w:tab/>
        <w:t>Jonathan Lee, San Francisco State University</w:t>
      </w:r>
    </w:p>
    <w:p w14:paraId="7DD623F9" w14:textId="77777777" w:rsidR="00E3287F" w:rsidRDefault="00E3287F" w:rsidP="00E3287F">
      <w:pPr>
        <w:spacing w:after="0" w:line="240" w:lineRule="auto"/>
        <w:rPr>
          <w:rFonts w:eastAsia="Calibri" w:cs="Times New Roman"/>
        </w:rPr>
      </w:pPr>
    </w:p>
    <w:p w14:paraId="1B2EF993" w14:textId="25074C19" w:rsidR="00E3287F" w:rsidRPr="009211D6" w:rsidRDefault="00E3287F" w:rsidP="00E3287F">
      <w:pPr>
        <w:spacing w:after="0" w:line="240" w:lineRule="auto"/>
        <w:ind w:left="1440" w:hanging="1440"/>
        <w:rPr>
          <w:rFonts w:eastAsia="Calibri" w:cs="Times New Roman"/>
        </w:rPr>
      </w:pPr>
      <w:r>
        <w:rPr>
          <w:rFonts w:eastAsia="Calibri" w:cs="Times New Roman"/>
        </w:rPr>
        <w:tab/>
      </w:r>
      <w:r w:rsidRPr="00E3287F">
        <w:rPr>
          <w:rFonts w:eastAsia="Calibri" w:cs="Times New Roman"/>
        </w:rPr>
        <w:t>Jonathan Lee is an active mentor in the American Academy of Religion</w:t>
      </w:r>
      <w:r w:rsidR="00AC5477">
        <w:rPr>
          <w:rFonts w:eastAsia="Calibri" w:cs="Times New Roman"/>
        </w:rPr>
        <w:t>’s</w:t>
      </w:r>
      <w:r w:rsidRPr="00E3287F">
        <w:rPr>
          <w:rFonts w:eastAsia="Calibri" w:cs="Times New Roman"/>
        </w:rPr>
        <w:t xml:space="preserve"> </w:t>
      </w:r>
      <w:r w:rsidRPr="00AC5477">
        <w:rPr>
          <w:rFonts w:eastAsia="Calibri" w:cs="Times New Roman"/>
          <w:i/>
        </w:rPr>
        <w:t>Mentor Program</w:t>
      </w:r>
      <w:r w:rsidR="00AC5477">
        <w:rPr>
          <w:rFonts w:eastAsia="Calibri" w:cs="Times New Roman"/>
          <w:i/>
        </w:rPr>
        <w:t xml:space="preserve">.  </w:t>
      </w:r>
      <w:r w:rsidR="00AC5477">
        <w:rPr>
          <w:rFonts w:eastAsia="Calibri" w:cs="Times New Roman"/>
        </w:rPr>
        <w:t xml:space="preserve">He </w:t>
      </w:r>
      <w:r w:rsidRPr="00E3287F">
        <w:rPr>
          <w:rFonts w:eastAsia="Calibri" w:cs="Times New Roman"/>
        </w:rPr>
        <w:t>has successfully mentored graduate st</w:t>
      </w:r>
      <w:r w:rsidR="00AC5477">
        <w:rPr>
          <w:rFonts w:eastAsia="Calibri" w:cs="Times New Roman"/>
        </w:rPr>
        <w:t>udents and freshly minted PhDs i</w:t>
      </w:r>
      <w:r w:rsidRPr="00E3287F">
        <w:rPr>
          <w:rFonts w:eastAsia="Calibri" w:cs="Times New Roman"/>
        </w:rPr>
        <w:t xml:space="preserve">n their job search. </w:t>
      </w:r>
      <w:r w:rsidR="00AC5477">
        <w:rPr>
          <w:rFonts w:eastAsia="Calibri" w:cs="Times New Roman"/>
        </w:rPr>
        <w:t xml:space="preserve"> </w:t>
      </w:r>
      <w:r w:rsidRPr="00E3287F">
        <w:rPr>
          <w:rFonts w:eastAsia="Calibri" w:cs="Times New Roman"/>
        </w:rPr>
        <w:t>Lee will share his "inside</w:t>
      </w:r>
      <w:r w:rsidR="00AC5477">
        <w:rPr>
          <w:rFonts w:eastAsia="Calibri" w:cs="Times New Roman"/>
        </w:rPr>
        <w:t xml:space="preserve">r" experience in the job search </w:t>
      </w:r>
      <w:r w:rsidRPr="00E3287F">
        <w:rPr>
          <w:rFonts w:eastAsia="Calibri" w:cs="Times New Roman"/>
        </w:rPr>
        <w:t>process based on his own successes, lessons learned, and experience</w:t>
      </w:r>
      <w:r w:rsidR="00AC5477">
        <w:rPr>
          <w:rFonts w:eastAsia="Calibri" w:cs="Times New Roman"/>
        </w:rPr>
        <w:t>s</w:t>
      </w:r>
      <w:r w:rsidRPr="00E3287F">
        <w:rPr>
          <w:rFonts w:eastAsia="Calibri" w:cs="Times New Roman"/>
        </w:rPr>
        <w:t xml:space="preserve"> </w:t>
      </w:r>
      <w:r w:rsidR="00AC5477">
        <w:rPr>
          <w:rFonts w:eastAsia="Calibri" w:cs="Times New Roman"/>
        </w:rPr>
        <w:t>from being on hiring committees</w:t>
      </w:r>
      <w:r w:rsidRPr="00E3287F">
        <w:rPr>
          <w:rFonts w:eastAsia="Calibri" w:cs="Times New Roman"/>
        </w:rPr>
        <w:t xml:space="preserve"> and an AAR mentor since 2016. It is never too early to prepare for the job search, so start today by attending this session.</w:t>
      </w:r>
    </w:p>
    <w:p w14:paraId="3BCB11D6" w14:textId="77777777" w:rsidR="00E3287F" w:rsidRDefault="00E3287F" w:rsidP="00CF62A8">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u w:val="single" w:color="000000"/>
        </w:rPr>
      </w:pPr>
    </w:p>
    <w:p w14:paraId="4DBFD389" w14:textId="72C52951" w:rsidR="00F82E81" w:rsidRPr="009211D6" w:rsidRDefault="00BA637D" w:rsidP="00F82E81">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Indigenous Studies</w:t>
      </w:r>
      <w:r w:rsidR="004967DA"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(11:15 – 12:45 p.m.)</w:t>
      </w:r>
      <w:r w:rsidR="002C408D" w:rsidRPr="009211D6">
        <w:rPr>
          <w:rFonts w:eastAsia="Times New Roman" w:cstheme="minorHAnsi"/>
          <w:b/>
          <w:u w:val="single" w:color="000000"/>
        </w:rPr>
        <w:tab/>
      </w:r>
      <w:r w:rsidR="001C2649" w:rsidRPr="009211D6">
        <w:rPr>
          <w:rFonts w:eastAsia="Times New Roman" w:cstheme="minorHAnsi"/>
          <w:b/>
          <w:u w:val="single" w:color="000000"/>
        </w:rPr>
        <w:tab/>
      </w:r>
      <w:r w:rsidR="004E5E89">
        <w:rPr>
          <w:rFonts w:eastAsia="Times New Roman" w:cstheme="minorHAnsi"/>
          <w:b/>
          <w:u w:val="single" w:color="000000"/>
        </w:rPr>
        <w:tab/>
      </w:r>
      <w:r w:rsidR="004E5E89">
        <w:rPr>
          <w:rFonts w:eastAsia="Times New Roman" w:cstheme="minorHAnsi"/>
          <w:b/>
          <w:u w:val="single" w:color="000000"/>
        </w:rPr>
        <w:tab/>
      </w:r>
      <w:r w:rsidR="004E5E89">
        <w:rPr>
          <w:rFonts w:eastAsia="Times New Roman" w:cstheme="minorHAnsi"/>
          <w:b/>
          <w:u w:val="single" w:color="000000"/>
        </w:rPr>
        <w:tab/>
      </w:r>
      <w:r w:rsidR="00F82E81" w:rsidRPr="009211D6">
        <w:rPr>
          <w:rFonts w:eastAsia="Times New Roman" w:cstheme="minorHAnsi"/>
          <w:b/>
          <w:u w:val="single" w:color="000000"/>
        </w:rPr>
        <w:t xml:space="preserve"> </w:t>
      </w:r>
      <w:r w:rsidR="00F82E81" w:rsidRPr="009211D6">
        <w:rPr>
          <w:rFonts w:eastAsia="Times New Roman" w:cstheme="minorHAnsi"/>
          <w:b/>
          <w:u w:val="single" w:color="000000"/>
        </w:rPr>
        <w:tab/>
      </w:r>
      <w:r w:rsidR="00F80DAA">
        <w:rPr>
          <w:rFonts w:eastAsia="Times New Roman" w:cstheme="minorHAnsi"/>
          <w:b/>
          <w:u w:val="single" w:color="000000"/>
        </w:rPr>
        <w:t>Discovery 120</w:t>
      </w:r>
    </w:p>
    <w:p w14:paraId="53230755" w14:textId="77777777" w:rsidR="00F82E81" w:rsidRPr="009211D6" w:rsidRDefault="00F82E81" w:rsidP="00F82E81">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1F687338" w14:textId="7D3558E2" w:rsidR="00BF2F7A" w:rsidRPr="009211D6" w:rsidRDefault="00BA637D" w:rsidP="00BA637D">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Indigenous Self-Identifications as Resistance</w:t>
      </w:r>
    </w:p>
    <w:p w14:paraId="17FAE91C" w14:textId="77777777" w:rsidR="00BA637D" w:rsidRPr="009211D6" w:rsidRDefault="00BA637D" w:rsidP="00BA637D">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62576D98" w14:textId="77777777" w:rsidR="00BA637D" w:rsidRPr="009211D6" w:rsidRDefault="00BA637D" w:rsidP="00BA637D">
      <w:pPr>
        <w:spacing w:after="0" w:line="240" w:lineRule="auto"/>
        <w:rPr>
          <w:rFonts w:eastAsia="Calibri" w:cs="Times New Roman"/>
        </w:rPr>
      </w:pPr>
      <w:r w:rsidRPr="009211D6">
        <w:rPr>
          <w:rFonts w:eastAsia="Calibri" w:cs="Times New Roman"/>
        </w:rPr>
        <w:t xml:space="preserve">Moderator: </w:t>
      </w:r>
      <w:r w:rsidRPr="009211D6">
        <w:rPr>
          <w:rFonts w:eastAsia="Calibri" w:cs="Times New Roman"/>
        </w:rPr>
        <w:tab/>
        <w:t xml:space="preserve">Cecilia </w:t>
      </w:r>
      <w:proofErr w:type="spellStart"/>
      <w:r w:rsidRPr="009211D6">
        <w:rPr>
          <w:rFonts w:eastAsia="Calibri" w:cs="Times New Roman"/>
        </w:rPr>
        <w:t>Titizano</w:t>
      </w:r>
      <w:proofErr w:type="spellEnd"/>
      <w:r w:rsidRPr="009211D6">
        <w:rPr>
          <w:rFonts w:eastAsia="Calibri" w:cs="Times New Roman"/>
        </w:rPr>
        <w:t>, Graduate Theological Union</w:t>
      </w:r>
    </w:p>
    <w:p w14:paraId="4F1440F3" w14:textId="77777777" w:rsidR="00BA637D" w:rsidRPr="009211D6" w:rsidRDefault="00BA637D" w:rsidP="00BA637D">
      <w:pPr>
        <w:spacing w:after="0" w:line="240" w:lineRule="auto"/>
        <w:ind w:left="1440"/>
        <w:rPr>
          <w:rFonts w:eastAsia="Calibri" w:cs="Times New Roman"/>
        </w:rPr>
      </w:pPr>
    </w:p>
    <w:p w14:paraId="570C9739" w14:textId="77777777" w:rsidR="00BA637D" w:rsidRPr="009211D6" w:rsidRDefault="00BA637D" w:rsidP="00BA637D">
      <w:pPr>
        <w:spacing w:after="0" w:line="240" w:lineRule="auto"/>
        <w:ind w:left="1440"/>
        <w:rPr>
          <w:rFonts w:eastAsia="Calibri" w:cs="Times New Roman"/>
        </w:rPr>
      </w:pPr>
      <w:r w:rsidRPr="009211D6">
        <w:rPr>
          <w:rFonts w:eastAsia="Calibri" w:cs="Times New Roman"/>
        </w:rPr>
        <w:t xml:space="preserve">Andrea </w:t>
      </w:r>
      <w:proofErr w:type="spellStart"/>
      <w:r w:rsidRPr="009211D6">
        <w:rPr>
          <w:rFonts w:eastAsia="Calibri" w:cs="Times New Roman"/>
        </w:rPr>
        <w:t>McComb</w:t>
      </w:r>
      <w:proofErr w:type="spellEnd"/>
      <w:r w:rsidRPr="009211D6">
        <w:rPr>
          <w:rFonts w:eastAsia="Calibri" w:cs="Times New Roman"/>
        </w:rPr>
        <w:t xml:space="preserve"> Sanchez, University of Arizona </w:t>
      </w:r>
    </w:p>
    <w:p w14:paraId="19124398" w14:textId="77777777" w:rsidR="00BA637D" w:rsidRPr="009211D6" w:rsidRDefault="00BA637D" w:rsidP="00BA637D">
      <w:pPr>
        <w:spacing w:after="0" w:line="240" w:lineRule="auto"/>
        <w:ind w:left="1440"/>
        <w:rPr>
          <w:rFonts w:eastAsia="Calibri" w:cs="Times New Roman"/>
        </w:rPr>
      </w:pPr>
      <w:r w:rsidRPr="009211D6">
        <w:rPr>
          <w:rFonts w:eastAsia="Calibri" w:cs="Times New Roman"/>
        </w:rPr>
        <w:t xml:space="preserve">“‘We Have Both Church and Kiva’: Pueblo Indian Catholicism and Colonial Resistance” </w:t>
      </w:r>
    </w:p>
    <w:p w14:paraId="6CB7E88C" w14:textId="77777777" w:rsidR="00BA637D" w:rsidRPr="009211D6" w:rsidRDefault="00BA637D" w:rsidP="00BA637D">
      <w:pPr>
        <w:spacing w:after="0" w:line="240" w:lineRule="auto"/>
        <w:ind w:left="1440"/>
        <w:rPr>
          <w:rFonts w:eastAsia="Calibri" w:cs="Times New Roman"/>
        </w:rPr>
      </w:pPr>
    </w:p>
    <w:p w14:paraId="666123E4" w14:textId="77777777" w:rsidR="00BA637D" w:rsidRPr="009211D6" w:rsidRDefault="00BA637D" w:rsidP="00BA637D">
      <w:pPr>
        <w:spacing w:after="0" w:line="240" w:lineRule="auto"/>
        <w:ind w:left="1440"/>
        <w:rPr>
          <w:rFonts w:eastAsia="Calibri" w:cs="Times New Roman"/>
        </w:rPr>
      </w:pPr>
      <w:proofErr w:type="spellStart"/>
      <w:r w:rsidRPr="009211D6">
        <w:rPr>
          <w:rFonts w:eastAsia="Calibri" w:cs="Times New Roman"/>
        </w:rPr>
        <w:t>Yanitsa</w:t>
      </w:r>
      <w:proofErr w:type="spellEnd"/>
      <w:r w:rsidRPr="009211D6">
        <w:rPr>
          <w:rFonts w:eastAsia="Calibri" w:cs="Times New Roman"/>
        </w:rPr>
        <w:t xml:space="preserve"> </w:t>
      </w:r>
      <w:proofErr w:type="spellStart"/>
      <w:r w:rsidRPr="009211D6">
        <w:rPr>
          <w:rFonts w:eastAsia="Calibri" w:cs="Times New Roman"/>
        </w:rPr>
        <w:t>Buendia</w:t>
      </w:r>
      <w:proofErr w:type="spellEnd"/>
      <w:r w:rsidRPr="009211D6">
        <w:rPr>
          <w:rFonts w:eastAsia="Calibri" w:cs="Times New Roman"/>
        </w:rPr>
        <w:t xml:space="preserve"> de </w:t>
      </w:r>
      <w:proofErr w:type="spellStart"/>
      <w:r w:rsidRPr="009211D6">
        <w:rPr>
          <w:rFonts w:eastAsia="Calibri" w:cs="Times New Roman"/>
        </w:rPr>
        <w:t>Llaca</w:t>
      </w:r>
      <w:proofErr w:type="spellEnd"/>
      <w:r w:rsidRPr="009211D6">
        <w:rPr>
          <w:rFonts w:eastAsia="Calibri" w:cs="Times New Roman"/>
        </w:rPr>
        <w:t xml:space="preserve">, University of California, Santa Barbara </w:t>
      </w:r>
    </w:p>
    <w:p w14:paraId="37AAC45C" w14:textId="77777777" w:rsidR="00BA637D" w:rsidRPr="009211D6" w:rsidRDefault="00BA637D" w:rsidP="00BA637D">
      <w:pPr>
        <w:spacing w:after="0" w:line="240" w:lineRule="auto"/>
        <w:ind w:left="1440"/>
        <w:rPr>
          <w:rFonts w:eastAsia="Calibri" w:cs="Times New Roman"/>
        </w:rPr>
      </w:pPr>
      <w:r w:rsidRPr="009211D6">
        <w:rPr>
          <w:rFonts w:eastAsia="Calibri" w:cs="Times New Roman"/>
        </w:rPr>
        <w:t xml:space="preserve">“Being Mexican, Brown, neo-Aztec. Resisting Racial Categories </w:t>
      </w:r>
      <w:proofErr w:type="gramStart"/>
      <w:r w:rsidRPr="009211D6">
        <w:rPr>
          <w:rFonts w:eastAsia="Calibri" w:cs="Times New Roman"/>
        </w:rPr>
        <w:t>Through</w:t>
      </w:r>
      <w:proofErr w:type="gramEnd"/>
      <w:r w:rsidRPr="009211D6">
        <w:rPr>
          <w:rFonts w:eastAsia="Calibri" w:cs="Times New Roman"/>
        </w:rPr>
        <w:t xml:space="preserve"> Dance and Religion” </w:t>
      </w:r>
    </w:p>
    <w:p w14:paraId="2D3BD1CB" w14:textId="77777777" w:rsidR="00BA637D" w:rsidRPr="009211D6" w:rsidRDefault="00BA637D" w:rsidP="00BA637D">
      <w:pPr>
        <w:spacing w:after="0" w:line="240" w:lineRule="auto"/>
        <w:ind w:left="1440"/>
        <w:rPr>
          <w:rFonts w:eastAsia="Calibri" w:cs="Times New Roman"/>
        </w:rPr>
      </w:pPr>
    </w:p>
    <w:p w14:paraId="6AEC2073" w14:textId="77777777" w:rsidR="00BA637D" w:rsidRPr="009211D6" w:rsidRDefault="00BA637D" w:rsidP="00BA637D">
      <w:pPr>
        <w:spacing w:after="0" w:line="240" w:lineRule="auto"/>
        <w:ind w:left="1440"/>
        <w:rPr>
          <w:rFonts w:eastAsia="Calibri" w:cs="Times New Roman"/>
        </w:rPr>
      </w:pPr>
      <w:proofErr w:type="spellStart"/>
      <w:r w:rsidRPr="009211D6">
        <w:rPr>
          <w:rFonts w:eastAsia="Calibri" w:cs="Times New Roman"/>
        </w:rPr>
        <w:t>Yuria</w:t>
      </w:r>
      <w:proofErr w:type="spellEnd"/>
      <w:r w:rsidRPr="009211D6">
        <w:rPr>
          <w:rFonts w:eastAsia="Calibri" w:cs="Times New Roman"/>
        </w:rPr>
        <w:t xml:space="preserve"> </w:t>
      </w:r>
      <w:proofErr w:type="spellStart"/>
      <w:r w:rsidRPr="009211D6">
        <w:rPr>
          <w:rFonts w:eastAsia="Calibri" w:cs="Times New Roman"/>
        </w:rPr>
        <w:t>Celidwen</w:t>
      </w:r>
      <w:proofErr w:type="spellEnd"/>
      <w:r w:rsidRPr="009211D6">
        <w:rPr>
          <w:rFonts w:eastAsia="Calibri" w:cs="Times New Roman"/>
        </w:rPr>
        <w:t xml:space="preserve">, Pacifica Graduate Institute </w:t>
      </w:r>
    </w:p>
    <w:p w14:paraId="4867DB1E" w14:textId="77777777" w:rsidR="001E66FC" w:rsidRDefault="00BA637D" w:rsidP="00BA637D">
      <w:pPr>
        <w:spacing w:after="0" w:line="240" w:lineRule="auto"/>
        <w:ind w:left="1440"/>
        <w:rPr>
          <w:rFonts w:eastAsia="Calibri" w:cs="Times New Roman"/>
        </w:rPr>
      </w:pPr>
      <w:r w:rsidRPr="009211D6">
        <w:rPr>
          <w:rFonts w:eastAsia="Calibri" w:cs="Times New Roman"/>
        </w:rPr>
        <w:lastRenderedPageBreak/>
        <w:t xml:space="preserve">“Women Weavers of Worlds: Earth-based </w:t>
      </w:r>
      <w:proofErr w:type="spellStart"/>
      <w:r w:rsidRPr="009211D6">
        <w:rPr>
          <w:rFonts w:eastAsia="Calibri" w:cs="Times New Roman"/>
        </w:rPr>
        <w:t>Mythopoesis</w:t>
      </w:r>
      <w:proofErr w:type="spellEnd"/>
      <w:r w:rsidRPr="009211D6">
        <w:rPr>
          <w:rFonts w:eastAsia="Calibri" w:cs="Times New Roman"/>
        </w:rPr>
        <w:t xml:space="preserve"> in Restorative Indigenous Narratives”</w:t>
      </w:r>
    </w:p>
    <w:p w14:paraId="776E0C39" w14:textId="77777777" w:rsidR="001E66FC" w:rsidRDefault="001E66FC" w:rsidP="00BA637D">
      <w:pPr>
        <w:spacing w:after="0" w:line="240" w:lineRule="auto"/>
        <w:ind w:left="1440"/>
        <w:rPr>
          <w:rFonts w:eastAsia="Calibri" w:cs="Times New Roman"/>
        </w:rPr>
      </w:pPr>
    </w:p>
    <w:p w14:paraId="6C812932"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Nineteenth Century 1 (11:15 – 12:45 p.m.)</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Pr>
          <w:rFonts w:eastAsia="Times New Roman" w:cstheme="minorHAnsi"/>
          <w:b/>
          <w:u w:val="single" w:color="000000"/>
        </w:rPr>
        <w:t>Discovery 181</w:t>
      </w:r>
    </w:p>
    <w:p w14:paraId="32164F23"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1CE6C1D1"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eastAsia="Calibri" w:cs="Times New Roman"/>
          <w:b/>
        </w:rPr>
        <w:t xml:space="preserve">Going Rogue: Movements </w:t>
      </w:r>
      <w:proofErr w:type="gramStart"/>
      <w:r w:rsidRPr="009211D6">
        <w:rPr>
          <w:rFonts w:eastAsia="Calibri" w:cs="Times New Roman"/>
          <w:b/>
        </w:rPr>
        <w:t>Against</w:t>
      </w:r>
      <w:proofErr w:type="gramEnd"/>
      <w:r w:rsidRPr="009211D6">
        <w:rPr>
          <w:rFonts w:eastAsia="Calibri" w:cs="Times New Roman"/>
          <w:b/>
        </w:rPr>
        <w:t xml:space="preserve"> the Christian Establishment in Nineteenth Century America</w:t>
      </w:r>
      <w:r w:rsidRPr="009211D6">
        <w:rPr>
          <w:rFonts w:cstheme="minorHAnsi"/>
          <w:b/>
        </w:rPr>
        <w:br/>
      </w:r>
    </w:p>
    <w:p w14:paraId="5BA62912" w14:textId="77777777" w:rsidR="001E66FC" w:rsidRPr="009211D6" w:rsidRDefault="001E66FC" w:rsidP="001E66FC">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 xml:space="preserve">Christina Littlefield, Pepperdine University </w:t>
      </w:r>
    </w:p>
    <w:p w14:paraId="10826F95" w14:textId="77777777" w:rsidR="001E66FC" w:rsidRPr="009211D6" w:rsidRDefault="001E66FC" w:rsidP="001E66FC">
      <w:pPr>
        <w:spacing w:after="0" w:line="240" w:lineRule="auto"/>
        <w:rPr>
          <w:rFonts w:eastAsia="Calibri" w:cs="Times New Roman"/>
        </w:rPr>
      </w:pPr>
    </w:p>
    <w:p w14:paraId="76FF6B03"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Della Campion, University of California, </w:t>
      </w:r>
      <w:proofErr w:type="gramStart"/>
      <w:r w:rsidRPr="009211D6">
        <w:rPr>
          <w:rFonts w:eastAsia="Calibri" w:cs="Times New Roman"/>
        </w:rPr>
        <w:t>Davis</w:t>
      </w:r>
      <w:proofErr w:type="gramEnd"/>
      <w:r w:rsidRPr="009211D6">
        <w:rPr>
          <w:rFonts w:eastAsia="Calibri" w:cs="Times New Roman"/>
        </w:rPr>
        <w:t xml:space="preserve"> </w:t>
      </w:r>
      <w:r w:rsidRPr="009211D6">
        <w:rPr>
          <w:rFonts w:eastAsia="Calibri" w:cs="Times New Roman"/>
        </w:rPr>
        <w:br/>
      </w:r>
      <w:r w:rsidRPr="009211D6">
        <w:rPr>
          <w:rFonts w:eastAsia="Times New Roman" w:cs="Times New Roman"/>
        </w:rPr>
        <w:t>“Sex, Religion and Utopia: Women’s Parity at Oneida”</w:t>
      </w:r>
    </w:p>
    <w:p w14:paraId="3FB941A9" w14:textId="77777777" w:rsidR="001E66FC" w:rsidRPr="009211D6" w:rsidRDefault="001E66FC" w:rsidP="001E66FC">
      <w:pPr>
        <w:spacing w:after="0" w:line="240" w:lineRule="auto"/>
        <w:ind w:left="1440"/>
        <w:rPr>
          <w:rFonts w:eastAsia="Calibri" w:cs="Times New Roman"/>
        </w:rPr>
      </w:pPr>
    </w:p>
    <w:p w14:paraId="4118B5B4"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Elizabeth Lowry, Arizona State University </w:t>
      </w:r>
    </w:p>
    <w:p w14:paraId="6BFF94E7" w14:textId="77777777" w:rsidR="001E66FC" w:rsidRPr="009211D6" w:rsidRDefault="001E66FC" w:rsidP="001E66FC">
      <w:pPr>
        <w:spacing w:after="0" w:line="240" w:lineRule="auto"/>
        <w:ind w:left="1440"/>
        <w:rPr>
          <w:rFonts w:eastAsia="Calibri" w:cs="Times New Roman"/>
          <w:b/>
        </w:rPr>
      </w:pPr>
      <w:r w:rsidRPr="009211D6">
        <w:rPr>
          <w:rFonts w:eastAsia="Calibri" w:cs="Times New Roman"/>
        </w:rPr>
        <w:t xml:space="preserve">“‘Faith, Facts, and Frauds’: Emma </w:t>
      </w:r>
      <w:proofErr w:type="spellStart"/>
      <w:r w:rsidRPr="009211D6">
        <w:rPr>
          <w:rFonts w:eastAsia="Calibri" w:cs="Times New Roman"/>
        </w:rPr>
        <w:t>Hardinge</w:t>
      </w:r>
      <w:proofErr w:type="spellEnd"/>
      <w:r w:rsidRPr="009211D6">
        <w:rPr>
          <w:rFonts w:eastAsia="Calibri" w:cs="Times New Roman"/>
        </w:rPr>
        <w:t xml:space="preserve"> Britten’s Grievances </w:t>
      </w:r>
      <w:proofErr w:type="gramStart"/>
      <w:r w:rsidRPr="009211D6">
        <w:rPr>
          <w:rFonts w:eastAsia="Calibri" w:cs="Times New Roman"/>
        </w:rPr>
        <w:t>Against</w:t>
      </w:r>
      <w:proofErr w:type="gramEnd"/>
      <w:r w:rsidRPr="009211D6">
        <w:rPr>
          <w:rFonts w:eastAsia="Calibri" w:cs="Times New Roman"/>
        </w:rPr>
        <w:t xml:space="preserve"> the Nineteenth-Century Christian Establishment”</w:t>
      </w:r>
    </w:p>
    <w:p w14:paraId="47004BF1" w14:textId="77777777" w:rsidR="001E66FC" w:rsidRPr="009211D6" w:rsidRDefault="001E66FC" w:rsidP="001E66FC">
      <w:pPr>
        <w:spacing w:after="0" w:line="240" w:lineRule="auto"/>
        <w:ind w:left="1440"/>
        <w:rPr>
          <w:rFonts w:eastAsia="Calibri" w:cs="Times New Roman"/>
          <w:b/>
        </w:rPr>
      </w:pPr>
    </w:p>
    <w:p w14:paraId="716E3749"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W. Scott Jackson, Arizona State University and Snow College  </w:t>
      </w:r>
    </w:p>
    <w:p w14:paraId="2C4BEA73" w14:textId="77777777" w:rsidR="001E66FC" w:rsidRDefault="001E66FC" w:rsidP="001E66FC">
      <w:pPr>
        <w:spacing w:after="0" w:line="240" w:lineRule="auto"/>
        <w:ind w:left="1440"/>
        <w:rPr>
          <w:rFonts w:eastAsia="Calibri" w:cs="Times New Roman"/>
        </w:rPr>
      </w:pPr>
      <w:r w:rsidRPr="009211D6">
        <w:rPr>
          <w:rFonts w:eastAsia="Calibri" w:cs="Times New Roman"/>
        </w:rPr>
        <w:t>“Seek Ye Out of the Best Books: How Joseph Smith’s Translation Process of the Book of Mormon Suggests His Syncretic Thought Process”</w:t>
      </w:r>
    </w:p>
    <w:p w14:paraId="2682AA29" w14:textId="77777777" w:rsidR="001E66FC" w:rsidRPr="009211D6" w:rsidRDefault="001E66FC" w:rsidP="001E66FC">
      <w:pPr>
        <w:spacing w:after="0" w:line="240" w:lineRule="auto"/>
        <w:ind w:left="1440"/>
        <w:rPr>
          <w:rFonts w:eastAsia="Calibri" w:cs="Times New Roman"/>
        </w:rPr>
      </w:pPr>
    </w:p>
    <w:p w14:paraId="0881955E" w14:textId="77777777" w:rsidR="001E66FC" w:rsidRPr="009211D6" w:rsidRDefault="001E66FC" w:rsidP="001E66FC">
      <w:pPr>
        <w:rPr>
          <w:rFonts w:eastAsia="Times New Roman" w:cstheme="minorHAnsi"/>
          <w:b/>
          <w:u w:val="single" w:color="000000"/>
        </w:rPr>
      </w:pPr>
      <w:r w:rsidRPr="009211D6">
        <w:rPr>
          <w:rFonts w:eastAsia="Times New Roman" w:cstheme="minorHAnsi"/>
          <w:b/>
          <w:u w:val="single" w:color="000000"/>
        </w:rPr>
        <w:t>Pagan Studies 1 (11:15 – 12:45 p.m.)</w:t>
      </w:r>
      <w:r w:rsidRPr="009211D6">
        <w:rPr>
          <w:rFonts w:eastAsia="Times New Roman" w:cstheme="minorHAnsi"/>
          <w:b/>
          <w:u w:val="single" w:color="000000"/>
        </w:rPr>
        <w:tab/>
      </w:r>
      <w:r w:rsidRPr="009211D6">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246</w:t>
      </w:r>
    </w:p>
    <w:p w14:paraId="6E4BEE25"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71FBE7B7"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Rites of Volume: Music, Nakedness, and Activism in Contemporary Paganism</w:t>
      </w:r>
    </w:p>
    <w:p w14:paraId="67F5556F"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br/>
      </w:r>
    </w:p>
    <w:p w14:paraId="49DB6A33" w14:textId="06188DC4" w:rsidR="001E66FC" w:rsidRPr="009211D6" w:rsidRDefault="001E66FC" w:rsidP="001E66FC">
      <w:pPr>
        <w:rPr>
          <w:rFonts w:cstheme="minorHAnsi"/>
        </w:rPr>
      </w:pPr>
      <w:r w:rsidRPr="009211D6">
        <w:rPr>
          <w:rFonts w:cstheme="minorHAnsi"/>
        </w:rPr>
        <w:t>Moderator:</w:t>
      </w:r>
      <w:r w:rsidRPr="009211D6">
        <w:rPr>
          <w:rFonts w:cstheme="minorHAnsi"/>
        </w:rPr>
        <w:tab/>
      </w:r>
      <w:r w:rsidR="00132F8E">
        <w:rPr>
          <w:rFonts w:cstheme="minorHAnsi"/>
        </w:rPr>
        <w:t>TBD</w:t>
      </w:r>
    </w:p>
    <w:p w14:paraId="01860F6E"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 xml:space="preserve">Dorothea </w:t>
      </w:r>
      <w:proofErr w:type="spellStart"/>
      <w:r w:rsidRPr="009211D6">
        <w:rPr>
          <w:rFonts w:eastAsia="Times New Roman" w:cs="Times New Roman"/>
        </w:rPr>
        <w:t>Kahena</w:t>
      </w:r>
      <w:proofErr w:type="spellEnd"/>
      <w:r w:rsidRPr="009211D6">
        <w:rPr>
          <w:rFonts w:eastAsia="Times New Roman" w:cs="Times New Roman"/>
        </w:rPr>
        <w:t xml:space="preserve"> </w:t>
      </w:r>
      <w:proofErr w:type="spellStart"/>
      <w:r w:rsidRPr="009211D6">
        <w:rPr>
          <w:rFonts w:eastAsia="Times New Roman" w:cs="Times New Roman"/>
        </w:rPr>
        <w:t>Viale</w:t>
      </w:r>
      <w:proofErr w:type="spellEnd"/>
      <w:r w:rsidRPr="009211D6">
        <w:rPr>
          <w:rFonts w:eastAsia="Times New Roman" w:cs="Times New Roman"/>
        </w:rPr>
        <w:t xml:space="preserve">, </w:t>
      </w:r>
      <w:proofErr w:type="spellStart"/>
      <w:r w:rsidRPr="009211D6">
        <w:rPr>
          <w:rFonts w:eastAsia="Times New Roman" w:cs="Times New Roman"/>
        </w:rPr>
        <w:t>CalPoly</w:t>
      </w:r>
      <w:proofErr w:type="spellEnd"/>
      <w:r w:rsidRPr="009211D6">
        <w:rPr>
          <w:rFonts w:eastAsia="Times New Roman" w:cs="Times New Roman"/>
        </w:rPr>
        <w:t xml:space="preserve"> Pomona</w:t>
      </w:r>
    </w:p>
    <w:p w14:paraId="0F0AADD4"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 xml:space="preserve">“Translating Neo-Pagan Love for Mother Earth into Real Live Political Action” </w:t>
      </w:r>
    </w:p>
    <w:p w14:paraId="27BB60B4" w14:textId="77777777" w:rsidR="001E66FC" w:rsidRPr="009211D6" w:rsidRDefault="001E66FC" w:rsidP="001E66FC">
      <w:pPr>
        <w:spacing w:after="0" w:line="240" w:lineRule="auto"/>
        <w:ind w:left="1440"/>
        <w:rPr>
          <w:rFonts w:eastAsia="Times New Roman" w:cs="Times New Roman"/>
        </w:rPr>
      </w:pPr>
    </w:p>
    <w:p w14:paraId="5A79B1B1"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 xml:space="preserve">Michelle Mueller, Santa Clara University </w:t>
      </w:r>
    </w:p>
    <w:p w14:paraId="09A2C2C3"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“Ritual Nudity in Modern Witchcraft”</w:t>
      </w:r>
    </w:p>
    <w:p w14:paraId="44165A67" w14:textId="77777777" w:rsidR="001E66FC" w:rsidRPr="009211D6" w:rsidRDefault="001E66FC" w:rsidP="001E66FC">
      <w:pPr>
        <w:spacing w:after="0" w:line="240" w:lineRule="auto"/>
        <w:ind w:left="1440"/>
        <w:rPr>
          <w:rFonts w:eastAsia="Times New Roman" w:cs="Times New Roman"/>
        </w:rPr>
      </w:pPr>
    </w:p>
    <w:p w14:paraId="2896F7AA"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Christopher W. Chase, Iowa State University</w:t>
      </w:r>
    </w:p>
    <w:p w14:paraId="42A7EADB"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w:t>
      </w:r>
      <w:proofErr w:type="spellStart"/>
      <w:r w:rsidRPr="009211D6">
        <w:rPr>
          <w:rFonts w:eastAsia="Times New Roman" w:cs="Times New Roman"/>
        </w:rPr>
        <w:t>Levante</w:t>
      </w:r>
      <w:proofErr w:type="spellEnd"/>
      <w:r w:rsidRPr="009211D6">
        <w:rPr>
          <w:rFonts w:eastAsia="Times New Roman" w:cs="Times New Roman"/>
        </w:rPr>
        <w:t xml:space="preserve"> </w:t>
      </w:r>
      <w:proofErr w:type="spellStart"/>
      <w:r w:rsidRPr="009211D6">
        <w:rPr>
          <w:rFonts w:eastAsia="Times New Roman" w:cs="Times New Roman"/>
        </w:rPr>
        <w:t>Kulkulkan</w:t>
      </w:r>
      <w:proofErr w:type="spellEnd"/>
      <w:r w:rsidRPr="009211D6">
        <w:rPr>
          <w:rFonts w:eastAsia="Times New Roman" w:cs="Times New Roman"/>
        </w:rPr>
        <w:t>!</w:t>
      </w:r>
      <w:proofErr w:type="gramStart"/>
      <w:r w:rsidRPr="009211D6">
        <w:rPr>
          <w:rFonts w:eastAsia="Times New Roman" w:cs="Times New Roman"/>
        </w:rPr>
        <w:t>’:</w:t>
      </w:r>
      <w:proofErr w:type="gramEnd"/>
      <w:r w:rsidRPr="009211D6">
        <w:rPr>
          <w:rFonts w:eastAsia="Times New Roman" w:cs="Times New Roman"/>
        </w:rPr>
        <w:t xml:space="preserve"> Paganism in Mexican Heritage and Heavy Metal Music”</w:t>
      </w:r>
    </w:p>
    <w:p w14:paraId="3EE9B2F1" w14:textId="77777777" w:rsidR="001E66FC" w:rsidRPr="009211D6" w:rsidRDefault="001E66FC" w:rsidP="001E66FC">
      <w:pPr>
        <w:spacing w:after="0" w:line="240" w:lineRule="auto"/>
        <w:ind w:left="1440"/>
        <w:rPr>
          <w:rFonts w:eastAsia="Times New Roman" w:cs="Times New Roman"/>
        </w:rPr>
      </w:pPr>
      <w:r w:rsidRPr="009211D6">
        <w:rPr>
          <w:rFonts w:eastAsia="Times New Roman" w:cs="Times New Roman"/>
        </w:rPr>
        <w:t>Respondent: Candace Kant, Cherry Hill Seminary</w:t>
      </w:r>
    </w:p>
    <w:p w14:paraId="0D4069EC" w14:textId="713B8A3A" w:rsidR="001E66FC" w:rsidRPr="009211D6" w:rsidRDefault="00AD3991" w:rsidP="001E66FC">
      <w:pPr>
        <w:spacing w:after="0" w:line="240" w:lineRule="auto"/>
        <w:rPr>
          <w:rFonts w:cstheme="minorHAnsi"/>
        </w:rPr>
      </w:pPr>
      <w:r w:rsidRPr="009211D6">
        <w:rPr>
          <w:rFonts w:cstheme="minorHAnsi"/>
        </w:rPr>
        <w:br/>
      </w:r>
      <w:r w:rsidR="001E66FC" w:rsidRPr="009211D6">
        <w:rPr>
          <w:rFonts w:eastAsia="Times New Roman" w:cstheme="minorHAnsi"/>
          <w:b/>
          <w:u w:val="single" w:color="000000"/>
        </w:rPr>
        <w:t>Philosophy of Religion 1 (11:15 – 12:45 p.m.)</w:t>
      </w:r>
      <w:r w:rsidR="00B4703B">
        <w:rPr>
          <w:rFonts w:eastAsia="Times New Roman" w:cstheme="minorHAnsi"/>
          <w:b/>
          <w:u w:val="single" w:color="000000"/>
        </w:rPr>
        <w:tab/>
      </w:r>
      <w:r w:rsidR="00B4703B">
        <w:rPr>
          <w:rFonts w:eastAsia="Times New Roman" w:cstheme="minorHAnsi"/>
          <w:b/>
          <w:u w:val="single" w:color="000000"/>
        </w:rPr>
        <w:tab/>
        <w:t xml:space="preserve"> </w:t>
      </w:r>
      <w:r w:rsidR="00B4703B">
        <w:rPr>
          <w:rFonts w:eastAsia="Times New Roman" w:cstheme="minorHAnsi"/>
          <w:b/>
          <w:u w:val="single" w:color="000000"/>
        </w:rPr>
        <w:tab/>
        <w:t xml:space="preserve"> </w:t>
      </w:r>
      <w:r w:rsidR="00B4703B">
        <w:rPr>
          <w:rFonts w:eastAsia="Times New Roman" w:cstheme="minorHAnsi"/>
          <w:b/>
          <w:u w:val="single" w:color="000000"/>
        </w:rPr>
        <w:tab/>
      </w:r>
      <w:r w:rsidR="001E66FC" w:rsidRPr="009211D6">
        <w:rPr>
          <w:rFonts w:eastAsia="Times New Roman" w:cstheme="minorHAnsi"/>
          <w:b/>
          <w:u w:val="single" w:color="000000"/>
        </w:rPr>
        <w:t xml:space="preserve"> </w:t>
      </w:r>
      <w:r w:rsidR="001E66FC" w:rsidRPr="009211D6">
        <w:rPr>
          <w:rFonts w:eastAsia="Times New Roman" w:cstheme="minorHAnsi"/>
          <w:b/>
          <w:u w:val="single" w:color="000000"/>
        </w:rPr>
        <w:tab/>
      </w:r>
      <w:r w:rsidR="001E66FC">
        <w:rPr>
          <w:rFonts w:eastAsia="Times New Roman" w:cstheme="minorHAnsi"/>
          <w:b/>
          <w:u w:val="single" w:color="000000"/>
        </w:rPr>
        <w:t xml:space="preserve">             </w:t>
      </w:r>
      <w:r w:rsidR="00B4703B">
        <w:rPr>
          <w:rFonts w:eastAsia="Times New Roman" w:cstheme="minorHAnsi"/>
          <w:b/>
          <w:u w:val="single" w:color="000000"/>
        </w:rPr>
        <w:t>Discovery 130</w:t>
      </w:r>
    </w:p>
    <w:p w14:paraId="7B2C42F2"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6C11314D" w14:textId="77777777" w:rsidR="001E66FC" w:rsidRPr="009211D6" w:rsidRDefault="001E66FC" w:rsidP="001E66FC">
      <w:pPr>
        <w:jc w:val="center"/>
        <w:rPr>
          <w:rFonts w:cstheme="minorHAnsi"/>
          <w:b/>
        </w:rPr>
      </w:pPr>
      <w:r w:rsidRPr="009211D6">
        <w:rPr>
          <w:rFonts w:cstheme="minorHAnsi"/>
          <w:b/>
        </w:rPr>
        <w:t>Self-Deception, Authentic Selfhood, and Communal Recognition</w:t>
      </w:r>
    </w:p>
    <w:p w14:paraId="6A9D4CAF" w14:textId="098DFBEB" w:rsidR="001E66FC" w:rsidRPr="009211D6" w:rsidRDefault="001E66FC" w:rsidP="001E66FC">
      <w:pPr>
        <w:spacing w:after="0" w:line="240" w:lineRule="auto"/>
        <w:rPr>
          <w:rFonts w:eastAsia="Calibri" w:cs="Times New Roman"/>
        </w:rPr>
      </w:pPr>
      <w:proofErr w:type="spellStart"/>
      <w:r w:rsidRPr="009211D6">
        <w:rPr>
          <w:rFonts w:cstheme="minorHAnsi"/>
          <w:lang w:val="es-AR"/>
        </w:rPr>
        <w:t>Moderator</w:t>
      </w:r>
      <w:proofErr w:type="spellEnd"/>
      <w:r w:rsidRPr="009211D6">
        <w:rPr>
          <w:rFonts w:cstheme="minorHAnsi"/>
          <w:lang w:val="es-AR"/>
        </w:rPr>
        <w:t>:</w:t>
      </w:r>
      <w:r w:rsidRPr="009211D6">
        <w:rPr>
          <w:rFonts w:cstheme="minorHAnsi"/>
          <w:lang w:val="es-AR"/>
        </w:rPr>
        <w:tab/>
      </w:r>
      <w:r w:rsidR="00DE5CC5">
        <w:rPr>
          <w:rFonts w:eastAsia="Calibri" w:cs="Times New Roman"/>
        </w:rPr>
        <w:t xml:space="preserve">Olga </w:t>
      </w:r>
      <w:proofErr w:type="spellStart"/>
      <w:r w:rsidR="00DE5CC5">
        <w:rPr>
          <w:rFonts w:eastAsia="Calibri" w:cs="Times New Roman"/>
        </w:rPr>
        <w:t>Louchakova</w:t>
      </w:r>
      <w:proofErr w:type="spellEnd"/>
      <w:r w:rsidR="00DE5CC5">
        <w:rPr>
          <w:rFonts w:eastAsia="Calibri" w:cs="Times New Roman"/>
        </w:rPr>
        <w:t>-Schwartz, Jesuit School of Theology</w:t>
      </w:r>
    </w:p>
    <w:p w14:paraId="2F93BD34" w14:textId="77777777" w:rsidR="001E66FC" w:rsidRPr="009211D6" w:rsidRDefault="001E66FC" w:rsidP="001E66FC">
      <w:pPr>
        <w:spacing w:after="0" w:line="240" w:lineRule="auto"/>
        <w:rPr>
          <w:rFonts w:eastAsia="Calibri" w:cs="Times New Roman"/>
        </w:rPr>
      </w:pPr>
    </w:p>
    <w:p w14:paraId="51CE2F62"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Dylan Bailey, </w:t>
      </w:r>
      <w:bookmarkStart w:id="2" w:name="_Hlk505784676"/>
      <w:r w:rsidRPr="009211D6">
        <w:rPr>
          <w:rFonts w:eastAsia="Calibri" w:cs="Times New Roman"/>
        </w:rPr>
        <w:t>Fordham University</w:t>
      </w:r>
    </w:p>
    <w:p w14:paraId="6DFCA4FB"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“Christianity, Selfhood, and Communal Recognition: A </w:t>
      </w:r>
      <w:proofErr w:type="spellStart"/>
      <w:r w:rsidRPr="009211D6">
        <w:rPr>
          <w:rFonts w:eastAsia="Calibri" w:cs="Times New Roman"/>
        </w:rPr>
        <w:t>Kierkegaardian</w:t>
      </w:r>
      <w:proofErr w:type="spellEnd"/>
      <w:r w:rsidRPr="009211D6">
        <w:rPr>
          <w:rFonts w:eastAsia="Calibri" w:cs="Times New Roman"/>
        </w:rPr>
        <w:t xml:space="preserve"> Account”</w:t>
      </w:r>
      <w:bookmarkEnd w:id="2"/>
    </w:p>
    <w:p w14:paraId="10521DFC" w14:textId="77777777" w:rsidR="001E66FC" w:rsidRPr="009211D6" w:rsidRDefault="001E66FC" w:rsidP="001E66FC">
      <w:pPr>
        <w:spacing w:after="0" w:line="240" w:lineRule="auto"/>
        <w:ind w:left="1440"/>
        <w:rPr>
          <w:rFonts w:eastAsia="Calibri" w:cs="Times New Roman"/>
        </w:rPr>
      </w:pPr>
    </w:p>
    <w:p w14:paraId="3954F622"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Mohammad </w:t>
      </w:r>
      <w:proofErr w:type="spellStart"/>
      <w:r w:rsidRPr="009211D6">
        <w:rPr>
          <w:rFonts w:eastAsia="Calibri" w:cs="Times New Roman"/>
        </w:rPr>
        <w:t>Asgary</w:t>
      </w:r>
      <w:proofErr w:type="spellEnd"/>
      <w:r w:rsidRPr="009211D6">
        <w:rPr>
          <w:rFonts w:eastAsia="Calibri" w:cs="Times New Roman"/>
        </w:rPr>
        <w:t>, University of Toronto</w:t>
      </w:r>
    </w:p>
    <w:p w14:paraId="0B7348ED"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lastRenderedPageBreak/>
        <w:t xml:space="preserve">“The End of Resistance; Asceticism and Spiritual Struggle in </w:t>
      </w:r>
      <w:proofErr w:type="gramStart"/>
      <w:r w:rsidRPr="009211D6">
        <w:rPr>
          <w:rFonts w:eastAsia="Calibri" w:cs="Times New Roman"/>
        </w:rPr>
        <w:t>The</w:t>
      </w:r>
      <w:proofErr w:type="gramEnd"/>
      <w:r w:rsidRPr="009211D6">
        <w:rPr>
          <w:rFonts w:eastAsia="Calibri" w:cs="Times New Roman"/>
        </w:rPr>
        <w:t xml:space="preserve"> </w:t>
      </w:r>
      <w:proofErr w:type="spellStart"/>
      <w:r w:rsidRPr="009211D6">
        <w:rPr>
          <w:rFonts w:eastAsia="Calibri" w:cs="Times New Roman"/>
        </w:rPr>
        <w:t>Shi’ī</w:t>
      </w:r>
      <w:proofErr w:type="spellEnd"/>
      <w:r w:rsidRPr="009211D6">
        <w:rPr>
          <w:rFonts w:eastAsia="Calibri" w:cs="Times New Roman"/>
        </w:rPr>
        <w:t xml:space="preserve"> Philosophical and Spiritual Tradition”</w:t>
      </w:r>
    </w:p>
    <w:p w14:paraId="60C16604" w14:textId="77777777" w:rsidR="001E66FC" w:rsidRPr="009211D6" w:rsidRDefault="001E66FC" w:rsidP="001E66FC">
      <w:pPr>
        <w:spacing w:after="0" w:line="240" w:lineRule="auto"/>
        <w:ind w:left="1440"/>
        <w:rPr>
          <w:rFonts w:eastAsia="Calibri" w:cs="Times New Roman"/>
        </w:rPr>
      </w:pPr>
    </w:p>
    <w:p w14:paraId="767390F3"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Muhammad </w:t>
      </w:r>
      <w:proofErr w:type="spellStart"/>
      <w:r w:rsidRPr="009211D6">
        <w:rPr>
          <w:rFonts w:eastAsia="Calibri" w:cs="Times New Roman"/>
        </w:rPr>
        <w:t>Faruque</w:t>
      </w:r>
      <w:proofErr w:type="spellEnd"/>
      <w:r w:rsidRPr="009211D6">
        <w:rPr>
          <w:rFonts w:eastAsia="Calibri" w:cs="Times New Roman"/>
        </w:rPr>
        <w:t>, Fordham University</w:t>
      </w:r>
    </w:p>
    <w:p w14:paraId="4A8CB0E3" w14:textId="77777777" w:rsidR="001E66FC" w:rsidRPr="009211D6" w:rsidRDefault="001E66FC" w:rsidP="001E66FC">
      <w:pPr>
        <w:spacing w:after="0" w:line="240" w:lineRule="auto"/>
        <w:ind w:left="1440"/>
        <w:rPr>
          <w:rFonts w:eastAsia="Calibri" w:cs="Times New Roman"/>
        </w:rPr>
      </w:pPr>
      <w:r w:rsidRPr="009211D6">
        <w:rPr>
          <w:rFonts w:eastAsia="Calibri" w:cs="Times New Roman"/>
        </w:rPr>
        <w:t xml:space="preserve">“A: Finding </w:t>
      </w:r>
      <w:proofErr w:type="gramStart"/>
      <w:r w:rsidRPr="009211D6">
        <w:rPr>
          <w:rFonts w:eastAsia="Calibri" w:cs="Times New Roman"/>
        </w:rPr>
        <w:t>One’s</w:t>
      </w:r>
      <w:proofErr w:type="gramEnd"/>
      <w:r w:rsidRPr="009211D6">
        <w:rPr>
          <w:rFonts w:eastAsia="Calibri" w:cs="Times New Roman"/>
        </w:rPr>
        <w:t xml:space="preserve"> Authentic Self in a Secular Age: Consciousness, Self-Knowledge and the First-Person Stance in Later Islamic Philosophy”</w:t>
      </w:r>
    </w:p>
    <w:p w14:paraId="126AE2FD" w14:textId="77777777" w:rsidR="001E66FC" w:rsidRPr="009211D6" w:rsidRDefault="001E66FC" w:rsidP="001E66FC">
      <w:pPr>
        <w:spacing w:after="0" w:line="240" w:lineRule="auto"/>
        <w:ind w:left="1440"/>
        <w:rPr>
          <w:rFonts w:eastAsia="Calibri" w:cs="Times New Roman"/>
        </w:rPr>
      </w:pPr>
    </w:p>
    <w:p w14:paraId="2992B451" w14:textId="77777777" w:rsidR="001E66FC" w:rsidRPr="009211D6" w:rsidRDefault="001E66FC" w:rsidP="001E66FC">
      <w:pPr>
        <w:spacing w:after="0" w:line="240" w:lineRule="auto"/>
        <w:ind w:left="1440"/>
        <w:rPr>
          <w:rFonts w:eastAsia="Calibri" w:cs="Times New Roman"/>
        </w:rPr>
      </w:pPr>
      <w:proofErr w:type="spellStart"/>
      <w:r w:rsidRPr="009211D6">
        <w:rPr>
          <w:rFonts w:eastAsia="Calibri" w:cs="Times New Roman"/>
        </w:rPr>
        <w:t>Zayin</w:t>
      </w:r>
      <w:proofErr w:type="spellEnd"/>
      <w:r w:rsidRPr="009211D6">
        <w:rPr>
          <w:rFonts w:eastAsia="Calibri" w:cs="Times New Roman"/>
        </w:rPr>
        <w:t xml:space="preserve"> Cabot, California State University, East Bay</w:t>
      </w:r>
    </w:p>
    <w:p w14:paraId="7C1C47F0" w14:textId="77777777" w:rsidR="001E66FC" w:rsidRDefault="001E66FC" w:rsidP="001E66FC">
      <w:pPr>
        <w:spacing w:after="0" w:line="240" w:lineRule="auto"/>
        <w:ind w:left="1440"/>
        <w:rPr>
          <w:rFonts w:eastAsia="Calibri" w:cs="Times New Roman"/>
        </w:rPr>
      </w:pPr>
      <w:r w:rsidRPr="009211D6">
        <w:rPr>
          <w:rFonts w:eastAsia="Calibri" w:cs="Times New Roman"/>
        </w:rPr>
        <w:t xml:space="preserve">“Shamans, Talismans, Madness, and </w:t>
      </w:r>
      <w:proofErr w:type="spellStart"/>
      <w:r w:rsidRPr="009211D6">
        <w:rPr>
          <w:rFonts w:eastAsia="Calibri" w:cs="Times New Roman"/>
        </w:rPr>
        <w:t>Philosophia</w:t>
      </w:r>
      <w:proofErr w:type="spellEnd"/>
      <w:r w:rsidRPr="009211D6">
        <w:rPr>
          <w:rFonts w:eastAsia="Calibri" w:cs="Times New Roman"/>
        </w:rPr>
        <w:t xml:space="preserve"> of Religions”</w:t>
      </w:r>
    </w:p>
    <w:p w14:paraId="613CEDB3" w14:textId="77777777" w:rsidR="00404469" w:rsidRDefault="00404469" w:rsidP="001E66FC">
      <w:pPr>
        <w:spacing w:after="0" w:line="240" w:lineRule="auto"/>
        <w:ind w:left="1440"/>
        <w:rPr>
          <w:rFonts w:eastAsia="Calibri" w:cs="Times New Roman"/>
        </w:rPr>
      </w:pPr>
    </w:p>
    <w:p w14:paraId="52D800DA" w14:textId="77777777" w:rsidR="00404469" w:rsidRPr="009211D6" w:rsidRDefault="00404469" w:rsidP="00404469">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2C5C37">
        <w:rPr>
          <w:rFonts w:eastAsia="Times New Roman" w:cstheme="minorHAnsi"/>
          <w:b/>
          <w:u w:val="single" w:color="000000"/>
        </w:rPr>
        <w:t>Psychology, Culture, and Religion 1 (11:15 – 12:45 p.m.)</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proofErr w:type="spellStart"/>
      <w:r>
        <w:rPr>
          <w:rFonts w:eastAsia="Times New Roman" w:cstheme="minorHAnsi"/>
          <w:b/>
          <w:u w:val="single" w:color="000000"/>
        </w:rPr>
        <w:t>Senita</w:t>
      </w:r>
      <w:proofErr w:type="spellEnd"/>
      <w:r>
        <w:rPr>
          <w:rFonts w:eastAsia="Times New Roman" w:cstheme="minorHAnsi"/>
          <w:b/>
          <w:u w:val="single" w:color="000000"/>
        </w:rPr>
        <w:t xml:space="preserve"> C</w:t>
      </w:r>
    </w:p>
    <w:p w14:paraId="43A59C69" w14:textId="77777777" w:rsidR="00404469" w:rsidRPr="009211D6" w:rsidRDefault="00404469" w:rsidP="00404469">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43DD04E8" w14:textId="77777777" w:rsidR="002C5C37" w:rsidRPr="009211D6" w:rsidRDefault="002C5C37" w:rsidP="002C5C37">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bCs/>
        </w:rPr>
      </w:pPr>
      <w:r w:rsidRPr="009211D6">
        <w:rPr>
          <w:rFonts w:cstheme="minorHAnsi"/>
          <w:b/>
          <w:bCs/>
        </w:rPr>
        <w:t>Prejudice, Persecution, and Coping: Global Perspectives on the value of Religion as Resistance?</w:t>
      </w:r>
      <w:r w:rsidRPr="009211D6">
        <w:rPr>
          <w:rFonts w:cstheme="minorHAnsi"/>
          <w:b/>
        </w:rPr>
        <w:br/>
      </w:r>
    </w:p>
    <w:p w14:paraId="11120CBB" w14:textId="77777777" w:rsidR="002C5C37" w:rsidRPr="008562A0" w:rsidRDefault="002C5C37" w:rsidP="002C5C37">
      <w:pPr>
        <w:pStyle w:val="Body"/>
        <w:spacing w:line="276" w:lineRule="auto"/>
        <w:ind w:left="1080" w:hanging="1080"/>
        <w:rPr>
          <w:rFonts w:asciiTheme="minorHAnsi" w:hAnsiTheme="minorHAnsi"/>
          <w:color w:val="auto"/>
          <w:sz w:val="22"/>
          <w:szCs w:val="22"/>
        </w:rPr>
      </w:pPr>
      <w:r w:rsidRPr="009211D6">
        <w:rPr>
          <w:rFonts w:asciiTheme="minorHAnsi" w:hAnsiTheme="minorHAnsi" w:cstheme="minorHAnsi"/>
          <w:sz w:val="22"/>
          <w:szCs w:val="22"/>
        </w:rPr>
        <w:t>Moderator:</w:t>
      </w:r>
      <w:r w:rsidRPr="009211D6">
        <w:rPr>
          <w:rFonts w:asciiTheme="minorHAnsi" w:hAnsiTheme="minorHAnsi" w:cstheme="minorHAnsi"/>
          <w:sz w:val="22"/>
          <w:szCs w:val="22"/>
        </w:rPr>
        <w:tab/>
      </w:r>
      <w:r w:rsidRPr="009211D6">
        <w:rPr>
          <w:rFonts w:asciiTheme="minorHAnsi" w:hAnsiTheme="minorHAnsi" w:cstheme="minorHAnsi"/>
          <w:sz w:val="22"/>
          <w:szCs w:val="22"/>
        </w:rPr>
        <w:tab/>
      </w:r>
      <w:r>
        <w:rPr>
          <w:rFonts w:asciiTheme="minorHAnsi" w:hAnsiTheme="minorHAnsi"/>
          <w:color w:val="auto"/>
          <w:sz w:val="22"/>
          <w:szCs w:val="22"/>
          <w:shd w:val="clear" w:color="auto" w:fill="FFFFFF"/>
        </w:rPr>
        <w:t>Casey Crosbie, Claremont Graduate University</w:t>
      </w:r>
    </w:p>
    <w:p w14:paraId="7C7F0A3E" w14:textId="77777777" w:rsidR="002C5C37" w:rsidRPr="008562A0" w:rsidRDefault="002C5C37" w:rsidP="002C5C37">
      <w:pPr>
        <w:pBdr>
          <w:top w:val="nil"/>
          <w:left w:val="nil"/>
          <w:bottom w:val="nil"/>
          <w:right w:val="nil"/>
          <w:between w:val="nil"/>
          <w:bar w:val="nil"/>
        </w:pBdr>
        <w:spacing w:after="0" w:line="276" w:lineRule="auto"/>
        <w:rPr>
          <w:rFonts w:eastAsia="Arial Unicode MS" w:cs="Arial Unicode MS"/>
          <w:u w:color="000000"/>
          <w:bdr w:val="nil"/>
          <w:lang w:eastAsia="zh-CN"/>
        </w:rPr>
      </w:pPr>
    </w:p>
    <w:p w14:paraId="30B8E216" w14:textId="77777777" w:rsidR="002C5C37" w:rsidRPr="008562A0" w:rsidRDefault="002C5C37" w:rsidP="002C5C37">
      <w:pPr>
        <w:pBdr>
          <w:top w:val="nil"/>
          <w:left w:val="nil"/>
          <w:bottom w:val="nil"/>
          <w:right w:val="nil"/>
          <w:between w:val="nil"/>
          <w:bar w:val="nil"/>
        </w:pBdr>
        <w:spacing w:after="0" w:line="276" w:lineRule="auto"/>
        <w:ind w:left="1440"/>
        <w:rPr>
          <w:rFonts w:eastAsia="Arial Unicode MS" w:cs="Times New Roman"/>
          <w:u w:color="000000"/>
          <w:bdr w:val="nil"/>
          <w:lang w:eastAsia="zh-CN"/>
        </w:rPr>
      </w:pPr>
      <w:proofErr w:type="spellStart"/>
      <w:r w:rsidRPr="008562A0">
        <w:rPr>
          <w:rFonts w:eastAsia="Arial Unicode MS" w:cs="Arial Unicode MS"/>
          <w:u w:color="000000"/>
          <w:bdr w:val="nil"/>
          <w:lang w:eastAsia="zh-CN"/>
        </w:rPr>
        <w:t>Bullus</w:t>
      </w:r>
      <w:proofErr w:type="spellEnd"/>
      <w:r w:rsidRPr="008562A0">
        <w:rPr>
          <w:rFonts w:eastAsia="Arial Unicode MS" w:cs="Arial Unicode MS"/>
          <w:u w:color="000000"/>
          <w:bdr w:val="nil"/>
          <w:lang w:eastAsia="zh-CN"/>
        </w:rPr>
        <w:t xml:space="preserve"> </w:t>
      </w:r>
      <w:proofErr w:type="spellStart"/>
      <w:r w:rsidRPr="008562A0">
        <w:rPr>
          <w:rFonts w:eastAsia="Arial Unicode MS" w:cs="Arial Unicode MS"/>
          <w:u w:color="000000"/>
          <w:bdr w:val="nil"/>
          <w:lang w:eastAsia="zh-CN"/>
        </w:rPr>
        <w:t>Gago</w:t>
      </w:r>
      <w:proofErr w:type="spellEnd"/>
      <w:r w:rsidRPr="008562A0">
        <w:rPr>
          <w:rFonts w:eastAsia="Arial Unicode MS" w:cs="Arial Unicode MS"/>
          <w:u w:color="000000"/>
          <w:bdr w:val="nil"/>
          <w:lang w:eastAsia="zh-CN"/>
        </w:rPr>
        <w:t xml:space="preserve">, </w:t>
      </w:r>
      <w:r w:rsidRPr="008562A0">
        <w:rPr>
          <w:rFonts w:eastAsia="Arial Unicode MS" w:cs="Times New Roman"/>
          <w:u w:color="000000"/>
          <w:bdr w:val="nil"/>
          <w:lang w:eastAsia="zh-CN"/>
        </w:rPr>
        <w:t>Claremont School of Theology</w:t>
      </w:r>
    </w:p>
    <w:p w14:paraId="3FC63FAF" w14:textId="77777777" w:rsidR="002C5C37" w:rsidRDefault="002C5C37" w:rsidP="002C5C37">
      <w:pPr>
        <w:pBdr>
          <w:top w:val="nil"/>
          <w:left w:val="nil"/>
          <w:bottom w:val="nil"/>
          <w:right w:val="nil"/>
          <w:between w:val="nil"/>
          <w:bar w:val="nil"/>
        </w:pBdr>
        <w:spacing w:after="0" w:line="276" w:lineRule="auto"/>
        <w:ind w:left="1440"/>
        <w:rPr>
          <w:rFonts w:eastAsia="Arial Unicode MS" w:cs="Times New Roman"/>
          <w:iCs/>
          <w:u w:color="000000"/>
          <w:bdr w:val="nil"/>
          <w:lang w:eastAsia="zh-CN"/>
        </w:rPr>
      </w:pPr>
      <w:r w:rsidRPr="008562A0">
        <w:rPr>
          <w:rFonts w:eastAsia="Arial Unicode MS" w:cs="Times New Roman"/>
          <w:iCs/>
          <w:u w:color="000000"/>
          <w:bdr w:val="nil"/>
          <w:lang w:eastAsia="zh-CN"/>
        </w:rPr>
        <w:t>“Nigerian Christians Resisting Boko Haram”</w:t>
      </w:r>
    </w:p>
    <w:p w14:paraId="3385E04F" w14:textId="77777777" w:rsidR="002C5C37" w:rsidRDefault="002C5C37" w:rsidP="002C5C37">
      <w:pPr>
        <w:pBdr>
          <w:top w:val="nil"/>
          <w:left w:val="nil"/>
          <w:bottom w:val="nil"/>
          <w:right w:val="nil"/>
          <w:between w:val="nil"/>
          <w:bar w:val="nil"/>
        </w:pBdr>
        <w:spacing w:after="0" w:line="276" w:lineRule="auto"/>
        <w:ind w:left="1440"/>
        <w:rPr>
          <w:rFonts w:eastAsia="Arial Unicode MS" w:cs="Times New Roman"/>
          <w:iCs/>
          <w:u w:color="000000"/>
          <w:bdr w:val="nil"/>
          <w:lang w:eastAsia="zh-CN"/>
        </w:rPr>
      </w:pPr>
    </w:p>
    <w:p w14:paraId="31FB1855" w14:textId="77777777" w:rsidR="002C5C37" w:rsidRPr="009211D6" w:rsidRDefault="002C5C37" w:rsidP="002C5C37">
      <w:pPr>
        <w:spacing w:after="0" w:line="240" w:lineRule="auto"/>
        <w:ind w:left="1440"/>
        <w:rPr>
          <w:rFonts w:eastAsia="Times New Roman" w:cs="Times New Roman"/>
        </w:rPr>
      </w:pPr>
      <w:r w:rsidRPr="009211D6">
        <w:rPr>
          <w:rFonts w:eastAsia="Times New Roman" w:cs="Times New Roman"/>
        </w:rPr>
        <w:t>Katherine Kunz, University of Basel</w:t>
      </w:r>
    </w:p>
    <w:p w14:paraId="08E1425C" w14:textId="77777777" w:rsidR="002C5C37" w:rsidRDefault="002C5C37" w:rsidP="002C5C37">
      <w:pPr>
        <w:spacing w:after="0" w:line="240" w:lineRule="auto"/>
        <w:ind w:left="1440"/>
        <w:rPr>
          <w:rFonts w:eastAsia="Times New Roman" w:cs="Times New Roman"/>
        </w:rPr>
      </w:pPr>
      <w:r w:rsidRPr="009211D6">
        <w:rPr>
          <w:rFonts w:eastAsia="Times New Roman" w:cs="Times New Roman"/>
        </w:rPr>
        <w:t>“The Interview as a Site of Resistance”</w:t>
      </w:r>
    </w:p>
    <w:p w14:paraId="44BB6FDB" w14:textId="77777777" w:rsidR="002C5C37" w:rsidRDefault="002C5C37" w:rsidP="002C5C37">
      <w:pPr>
        <w:spacing w:after="0" w:line="240" w:lineRule="auto"/>
        <w:ind w:left="1440"/>
        <w:rPr>
          <w:rFonts w:eastAsia="Times New Roman" w:cs="Times New Roman"/>
        </w:rPr>
      </w:pPr>
    </w:p>
    <w:p w14:paraId="65BEF362" w14:textId="77777777" w:rsidR="002C5C37" w:rsidRPr="009211D6" w:rsidRDefault="002C5C37" w:rsidP="002C5C37">
      <w:pPr>
        <w:spacing w:after="0" w:line="240" w:lineRule="auto"/>
        <w:ind w:left="1440"/>
        <w:rPr>
          <w:rFonts w:eastAsia="Times New Roman" w:cs="Times New Roman"/>
        </w:rPr>
      </w:pPr>
      <w:r w:rsidRPr="009211D6">
        <w:rPr>
          <w:rFonts w:eastAsia="Times New Roman" w:cs="Times New Roman"/>
        </w:rPr>
        <w:t xml:space="preserve">Jem </w:t>
      </w:r>
      <w:proofErr w:type="spellStart"/>
      <w:r w:rsidRPr="009211D6">
        <w:rPr>
          <w:rFonts w:eastAsia="Times New Roman" w:cs="Times New Roman"/>
        </w:rPr>
        <w:t>Jebbia</w:t>
      </w:r>
      <w:proofErr w:type="spellEnd"/>
      <w:r w:rsidRPr="009211D6">
        <w:rPr>
          <w:rFonts w:eastAsia="Times New Roman" w:cs="Times New Roman"/>
        </w:rPr>
        <w:t>, Stanford University</w:t>
      </w:r>
    </w:p>
    <w:p w14:paraId="6B2C9E3A" w14:textId="3446CB09" w:rsidR="00404469" w:rsidRPr="009211D6" w:rsidRDefault="002C5C37" w:rsidP="002C5C37">
      <w:pPr>
        <w:spacing w:after="0" w:line="240" w:lineRule="auto"/>
        <w:ind w:left="1440"/>
        <w:rPr>
          <w:rFonts w:eastAsia="Times New Roman" w:cs="Times New Roman"/>
        </w:rPr>
      </w:pPr>
      <w:r w:rsidRPr="009211D6">
        <w:rPr>
          <w:rFonts w:eastAsia="Times New Roman" w:cs="Times New Roman"/>
        </w:rPr>
        <w:t>“#</w:t>
      </w:r>
      <w:proofErr w:type="spellStart"/>
      <w:r w:rsidRPr="009211D6">
        <w:rPr>
          <w:rFonts w:eastAsia="Times New Roman" w:cs="Times New Roman"/>
        </w:rPr>
        <w:t>TacoTrucksatEveryMosque</w:t>
      </w:r>
      <w:proofErr w:type="spellEnd"/>
      <w:r w:rsidRPr="009211D6">
        <w:rPr>
          <w:rFonts w:eastAsia="Times New Roman" w:cs="Times New Roman"/>
        </w:rPr>
        <w:t>: Resisting Identity Boundaries and Redefining Solidarity”</w:t>
      </w:r>
    </w:p>
    <w:p w14:paraId="07A91C01" w14:textId="77777777" w:rsidR="00404469" w:rsidRDefault="00404469" w:rsidP="00085052">
      <w:pPr>
        <w:spacing w:after="0" w:line="240" w:lineRule="auto"/>
        <w:rPr>
          <w:rFonts w:eastAsia="Calibri" w:cs="Times New Roman"/>
        </w:rPr>
      </w:pPr>
    </w:p>
    <w:p w14:paraId="5531947C" w14:textId="3537C469" w:rsidR="00404469" w:rsidRPr="009619FA" w:rsidRDefault="00404469" w:rsidP="009619F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Wildcard Session 1</w:t>
      </w:r>
      <w:r w:rsidR="001B66D0">
        <w:rPr>
          <w:rFonts w:eastAsia="Times New Roman" w:cstheme="minorHAnsi"/>
          <w:b/>
          <w:u w:val="single" w:color="000000"/>
        </w:rPr>
        <w:t xml:space="preserve"> (11:15 – 12:45 p.m.) </w:t>
      </w:r>
      <w:r w:rsidR="001B66D0">
        <w:rPr>
          <w:rFonts w:eastAsia="Times New Roman" w:cstheme="minorHAnsi"/>
          <w:b/>
          <w:u w:val="single" w:color="000000"/>
        </w:rPr>
        <w:tab/>
      </w:r>
      <w:r w:rsidR="001B66D0">
        <w:rPr>
          <w:rFonts w:eastAsia="Times New Roman" w:cstheme="minorHAnsi"/>
          <w:b/>
          <w:u w:val="single" w:color="000000"/>
        </w:rPr>
        <w:tab/>
      </w:r>
      <w:r w:rsidR="001B66D0">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301</w:t>
      </w:r>
      <w:r w:rsidRPr="009211D6">
        <w:rPr>
          <w:rFonts w:cstheme="minorHAnsi"/>
          <w:b/>
        </w:rPr>
        <w:br/>
      </w:r>
    </w:p>
    <w:p w14:paraId="6A1A4BFC" w14:textId="77777777" w:rsidR="00404469" w:rsidRPr="009211D6" w:rsidRDefault="00404469" w:rsidP="00404469">
      <w:pPr>
        <w:spacing w:after="0" w:line="240" w:lineRule="auto"/>
        <w:rPr>
          <w:rFonts w:eastAsia="Times New Roman" w:cs="Times New Roman"/>
        </w:rPr>
      </w:pPr>
      <w:r w:rsidRPr="009211D6">
        <w:rPr>
          <w:rFonts w:cstheme="minorHAnsi"/>
        </w:rPr>
        <w:t>Moderator:</w:t>
      </w:r>
      <w:r w:rsidRPr="009211D6">
        <w:rPr>
          <w:rFonts w:cstheme="minorHAnsi"/>
        </w:rPr>
        <w:tab/>
      </w:r>
      <w:r w:rsidRPr="009211D6">
        <w:rPr>
          <w:rFonts w:eastAsia="Times New Roman" w:cs="Times New Roman"/>
        </w:rPr>
        <w:t>David M. Houghton, Fuller Theological Seminary</w:t>
      </w:r>
    </w:p>
    <w:p w14:paraId="0DE1F4D1" w14:textId="77777777" w:rsidR="00404469" w:rsidRPr="00F04AB2" w:rsidRDefault="00404469" w:rsidP="00404469">
      <w:pPr>
        <w:spacing w:after="0" w:line="240" w:lineRule="auto"/>
        <w:rPr>
          <w:rFonts w:eastAsia="Times New Roman" w:cs="Times New Roman"/>
          <w:u w:val="single"/>
        </w:rPr>
      </w:pPr>
    </w:p>
    <w:p w14:paraId="3079A97A"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Eugene Clay, Arizona State University</w:t>
      </w:r>
    </w:p>
    <w:p w14:paraId="466785F6"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 xml:space="preserve">“Russian Prophet of Resistance: Maksim </w:t>
      </w:r>
      <w:proofErr w:type="spellStart"/>
      <w:r w:rsidRPr="00F04AB2">
        <w:rPr>
          <w:rFonts w:eastAsia="Times New Roman" w:cs="Times New Roman"/>
        </w:rPr>
        <w:t>Rudometkin</w:t>
      </w:r>
      <w:proofErr w:type="spellEnd"/>
      <w:r w:rsidRPr="00F04AB2">
        <w:rPr>
          <w:rFonts w:eastAsia="Times New Roman" w:cs="Times New Roman"/>
        </w:rPr>
        <w:t xml:space="preserve"> in Monastic Confinement, 1858-1877”</w:t>
      </w:r>
    </w:p>
    <w:p w14:paraId="0C8B03A4" w14:textId="77777777" w:rsidR="00404469" w:rsidRPr="00F04AB2" w:rsidRDefault="00404469" w:rsidP="00404469">
      <w:pPr>
        <w:spacing w:after="0" w:line="240" w:lineRule="auto"/>
        <w:ind w:left="1440"/>
        <w:rPr>
          <w:rFonts w:eastAsia="Times New Roman" w:cs="Times New Roman"/>
        </w:rPr>
      </w:pPr>
    </w:p>
    <w:p w14:paraId="4C1752D0"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 xml:space="preserve">Chris </w:t>
      </w:r>
      <w:proofErr w:type="spellStart"/>
      <w:r w:rsidRPr="00F04AB2">
        <w:rPr>
          <w:rFonts w:eastAsia="Times New Roman" w:cs="Times New Roman"/>
        </w:rPr>
        <w:t>Schelin</w:t>
      </w:r>
      <w:proofErr w:type="spellEnd"/>
      <w:r w:rsidRPr="00F04AB2">
        <w:rPr>
          <w:rFonts w:eastAsia="Times New Roman" w:cs="Times New Roman"/>
        </w:rPr>
        <w:t xml:space="preserve">, Starr King School of Ministry </w:t>
      </w:r>
    </w:p>
    <w:p w14:paraId="35D0E428"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“All May Prophesy One by One: The Politics of Scriptural Interpretation in Two 17th-Century New England Baptist Churches”</w:t>
      </w:r>
    </w:p>
    <w:p w14:paraId="29CDB045" w14:textId="77777777" w:rsidR="00404469" w:rsidRPr="00F04AB2" w:rsidRDefault="00404469" w:rsidP="00404469">
      <w:pPr>
        <w:spacing w:after="0" w:line="240" w:lineRule="auto"/>
        <w:ind w:left="1440"/>
        <w:rPr>
          <w:rFonts w:eastAsia="Times New Roman" w:cs="Times New Roman"/>
        </w:rPr>
      </w:pPr>
    </w:p>
    <w:p w14:paraId="52F00375" w14:textId="77777777" w:rsidR="00404469" w:rsidRPr="00F04AB2" w:rsidRDefault="00404469" w:rsidP="00404469">
      <w:pPr>
        <w:spacing w:after="0" w:line="240" w:lineRule="auto"/>
        <w:ind w:left="1440"/>
        <w:rPr>
          <w:rFonts w:eastAsia="Times New Roman" w:cs="Times New Roman"/>
        </w:rPr>
      </w:pPr>
      <w:r w:rsidRPr="00F04AB2">
        <w:rPr>
          <w:rFonts w:eastAsia="Times New Roman" w:cs="Times New Roman"/>
        </w:rPr>
        <w:t xml:space="preserve">Olivia </w:t>
      </w:r>
      <w:proofErr w:type="spellStart"/>
      <w:r w:rsidRPr="00F04AB2">
        <w:rPr>
          <w:rFonts w:eastAsia="Times New Roman" w:cs="Times New Roman"/>
        </w:rPr>
        <w:t>Happel</w:t>
      </w:r>
      <w:proofErr w:type="spellEnd"/>
      <w:r w:rsidRPr="00F04AB2">
        <w:rPr>
          <w:rFonts w:eastAsia="Times New Roman" w:cs="Times New Roman"/>
        </w:rPr>
        <w:t>, Pacific Graduate Institute</w:t>
      </w:r>
    </w:p>
    <w:p w14:paraId="5CC188C7" w14:textId="77777777" w:rsidR="00404469" w:rsidRDefault="00404469" w:rsidP="00404469">
      <w:pPr>
        <w:spacing w:after="0" w:line="240" w:lineRule="auto"/>
        <w:ind w:left="1440"/>
        <w:rPr>
          <w:rFonts w:eastAsia="Times New Roman" w:cs="Times New Roman"/>
        </w:rPr>
      </w:pPr>
      <w:r w:rsidRPr="00F04AB2">
        <w:rPr>
          <w:rFonts w:eastAsia="Times New Roman" w:cs="Times New Roman"/>
        </w:rPr>
        <w:t>“Protestant Homer and Catholic Virgil: 'Fake News' in the Renaissance”</w:t>
      </w:r>
    </w:p>
    <w:p w14:paraId="2936E3CA" w14:textId="534DD8C0" w:rsidR="00FA13CA" w:rsidRPr="009211D6" w:rsidRDefault="00FA13CA" w:rsidP="00404469">
      <w:pPr>
        <w:spacing w:after="0" w:line="240" w:lineRule="auto"/>
        <w:rPr>
          <w:rFonts w:eastAsia="Calibri" w:cs="Times New Roman"/>
        </w:rPr>
      </w:pPr>
    </w:p>
    <w:p w14:paraId="39CD8451" w14:textId="43ECB2FA" w:rsidR="00F82E81" w:rsidRPr="009211D6" w:rsidRDefault="00E74E10" w:rsidP="00F82E81">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Womanist/Pan-African Studies</w:t>
      </w:r>
      <w:r w:rsidR="00F12441"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(11:15 – 12:45 p.m.)</w:t>
      </w:r>
      <w:r w:rsidR="002C408D" w:rsidRPr="009211D6">
        <w:rPr>
          <w:rFonts w:eastAsia="Times New Roman" w:cstheme="minorHAnsi"/>
          <w:b/>
          <w:u w:val="single" w:color="000000"/>
        </w:rPr>
        <w:tab/>
      </w:r>
      <w:r w:rsidR="00F82E81" w:rsidRPr="009211D6">
        <w:rPr>
          <w:rFonts w:eastAsia="Times New Roman" w:cstheme="minorHAnsi"/>
          <w:b/>
          <w:u w:val="single" w:color="000000"/>
        </w:rPr>
        <w:tab/>
      </w:r>
      <w:r w:rsidR="008502CC" w:rsidRPr="009211D6">
        <w:rPr>
          <w:rFonts w:eastAsia="Times New Roman" w:cstheme="minorHAnsi"/>
          <w:b/>
          <w:u w:val="single" w:color="000000"/>
        </w:rPr>
        <w:tab/>
      </w:r>
      <w:r w:rsidR="00BA637D" w:rsidRPr="009211D6">
        <w:rPr>
          <w:rFonts w:eastAsia="Times New Roman" w:cstheme="minorHAnsi"/>
          <w:b/>
          <w:u w:val="single" w:color="000000"/>
        </w:rPr>
        <w:t xml:space="preserve"> </w:t>
      </w:r>
      <w:r w:rsidR="00BA637D" w:rsidRPr="009211D6">
        <w:rPr>
          <w:rFonts w:eastAsia="Times New Roman" w:cstheme="minorHAnsi"/>
          <w:b/>
          <w:u w:val="single" w:color="000000"/>
        </w:rPr>
        <w:tab/>
      </w:r>
      <w:r w:rsidR="00F82E81" w:rsidRPr="009211D6">
        <w:rPr>
          <w:rFonts w:eastAsia="Times New Roman" w:cstheme="minorHAnsi"/>
          <w:b/>
          <w:u w:val="single" w:color="000000"/>
        </w:rPr>
        <w:t xml:space="preserve"> </w:t>
      </w:r>
      <w:r>
        <w:rPr>
          <w:rFonts w:eastAsia="Times New Roman" w:cstheme="minorHAnsi"/>
          <w:b/>
          <w:u w:val="single" w:color="000000"/>
        </w:rPr>
        <w:t xml:space="preserve">    </w:t>
      </w:r>
      <w:r w:rsidR="00F82E81" w:rsidRPr="009211D6">
        <w:rPr>
          <w:rFonts w:eastAsia="Times New Roman" w:cstheme="minorHAnsi"/>
          <w:b/>
          <w:u w:val="single" w:color="000000"/>
        </w:rPr>
        <w:tab/>
      </w:r>
      <w:r w:rsidR="00F80DAA">
        <w:rPr>
          <w:rFonts w:eastAsia="Times New Roman" w:cstheme="minorHAnsi"/>
          <w:b/>
          <w:u w:val="single" w:color="000000"/>
        </w:rPr>
        <w:t>Discovery 123</w:t>
      </w:r>
    </w:p>
    <w:p w14:paraId="1C59D94A" w14:textId="77777777" w:rsidR="00F82E81" w:rsidRPr="009211D6" w:rsidRDefault="00F82E81"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3DF1B8C2" w14:textId="7ABD7BFD" w:rsidR="00F82E81" w:rsidRPr="009211D6" w:rsidRDefault="00BA637D" w:rsidP="002B2860">
      <w:pPr>
        <w:jc w:val="center"/>
        <w:rPr>
          <w:rFonts w:cstheme="minorHAnsi"/>
        </w:rPr>
      </w:pPr>
      <w:r w:rsidRPr="009211D6">
        <w:rPr>
          <w:rFonts w:cstheme="minorHAnsi"/>
          <w:b/>
        </w:rPr>
        <w:t>Pan-African Session</w:t>
      </w:r>
    </w:p>
    <w:p w14:paraId="535BF80E" w14:textId="77777777" w:rsidR="00BA637D" w:rsidRPr="009211D6" w:rsidRDefault="004830B1" w:rsidP="00BA637D">
      <w:pPr>
        <w:spacing w:after="0" w:line="240" w:lineRule="auto"/>
        <w:rPr>
          <w:rFonts w:eastAsia="Times New Roman" w:cs="Times New Roman"/>
          <w:color w:val="222222"/>
        </w:rPr>
      </w:pPr>
      <w:r w:rsidRPr="009211D6">
        <w:rPr>
          <w:rFonts w:cstheme="minorHAnsi"/>
        </w:rPr>
        <w:t>Moderator:</w:t>
      </w:r>
      <w:r w:rsidRPr="009211D6">
        <w:rPr>
          <w:rFonts w:cstheme="minorHAnsi"/>
        </w:rPr>
        <w:tab/>
      </w:r>
      <w:proofErr w:type="spellStart"/>
      <w:r w:rsidR="00BA637D" w:rsidRPr="009211D6">
        <w:rPr>
          <w:rFonts w:eastAsia="Times New Roman" w:cs="Times New Roman"/>
          <w:color w:val="222222"/>
        </w:rPr>
        <w:t>Sakena</w:t>
      </w:r>
      <w:proofErr w:type="spellEnd"/>
      <w:r w:rsidR="00BA637D" w:rsidRPr="009211D6">
        <w:rPr>
          <w:rFonts w:eastAsia="Times New Roman" w:cs="Times New Roman"/>
          <w:color w:val="222222"/>
        </w:rPr>
        <w:t xml:space="preserve"> Young-</w:t>
      </w:r>
      <w:proofErr w:type="spellStart"/>
      <w:r w:rsidR="00BA637D" w:rsidRPr="009211D6">
        <w:rPr>
          <w:rFonts w:eastAsia="Times New Roman" w:cs="Times New Roman"/>
          <w:color w:val="222222"/>
        </w:rPr>
        <w:t>Scaggs</w:t>
      </w:r>
      <w:proofErr w:type="spellEnd"/>
      <w:r w:rsidR="00BA637D" w:rsidRPr="009211D6">
        <w:rPr>
          <w:rFonts w:eastAsia="Times New Roman" w:cs="Times New Roman"/>
          <w:color w:val="222222"/>
        </w:rPr>
        <w:t>, Arizona State University</w:t>
      </w:r>
    </w:p>
    <w:p w14:paraId="0A481FD5" w14:textId="77777777" w:rsidR="00BA637D" w:rsidRPr="009211D6" w:rsidRDefault="00BA637D" w:rsidP="00BA637D">
      <w:pPr>
        <w:spacing w:after="0" w:line="240" w:lineRule="auto"/>
        <w:ind w:left="1440"/>
        <w:rPr>
          <w:rFonts w:eastAsia="Times New Roman" w:cs="Times New Roman"/>
          <w:color w:val="222222"/>
        </w:rPr>
      </w:pPr>
    </w:p>
    <w:p w14:paraId="0BF9F3B1" w14:textId="77777777" w:rsidR="00BA637D" w:rsidRPr="009211D6" w:rsidRDefault="00BA637D" w:rsidP="00BA637D">
      <w:pPr>
        <w:spacing w:after="0" w:line="240" w:lineRule="auto"/>
        <w:ind w:left="1440"/>
        <w:rPr>
          <w:rFonts w:eastAsia="Times New Roman" w:cs="Times New Roman"/>
          <w:color w:val="222222"/>
        </w:rPr>
      </w:pPr>
      <w:r w:rsidRPr="009211D6">
        <w:rPr>
          <w:rFonts w:eastAsia="Times New Roman" w:cs="Times New Roman"/>
          <w:color w:val="222222"/>
        </w:rPr>
        <w:lastRenderedPageBreak/>
        <w:t>Ebony Janice Moore, Graduate Theological Union</w:t>
      </w:r>
    </w:p>
    <w:p w14:paraId="0F068174" w14:textId="77777777" w:rsidR="00BA637D" w:rsidRPr="009211D6" w:rsidRDefault="00BA637D" w:rsidP="00BA637D">
      <w:pPr>
        <w:spacing w:after="0" w:line="240" w:lineRule="auto"/>
        <w:ind w:left="1440"/>
        <w:rPr>
          <w:rFonts w:eastAsia="Times New Roman" w:cs="Times New Roman"/>
          <w:color w:val="222222"/>
        </w:rPr>
      </w:pPr>
      <w:r w:rsidRPr="009211D6">
        <w:rPr>
          <w:rFonts w:eastAsia="Times New Roman" w:cs="Times New Roman"/>
          <w:color w:val="222222"/>
        </w:rPr>
        <w:t>“Black Women, Conjure, and Justice-Making Movement”</w:t>
      </w:r>
    </w:p>
    <w:p w14:paraId="07A102CE" w14:textId="77777777" w:rsidR="00BA637D" w:rsidRPr="009211D6" w:rsidRDefault="00BA637D" w:rsidP="00BA637D">
      <w:pPr>
        <w:spacing w:after="0" w:line="240" w:lineRule="auto"/>
        <w:ind w:left="1440"/>
        <w:rPr>
          <w:rFonts w:eastAsia="Times New Roman" w:cs="Times New Roman"/>
          <w:color w:val="222222"/>
        </w:rPr>
      </w:pPr>
    </w:p>
    <w:p w14:paraId="46F54D23" w14:textId="0918023A" w:rsidR="00BA637D" w:rsidRPr="009211D6" w:rsidRDefault="00D76EB0" w:rsidP="00BA637D">
      <w:pPr>
        <w:spacing w:after="0" w:line="240" w:lineRule="auto"/>
        <w:ind w:left="1440"/>
        <w:rPr>
          <w:rFonts w:eastAsia="Times New Roman" w:cs="Times New Roman"/>
          <w:color w:val="222222"/>
        </w:rPr>
      </w:pPr>
      <w:r>
        <w:rPr>
          <w:rFonts w:eastAsia="Times New Roman" w:cs="Times New Roman"/>
          <w:color w:val="222222"/>
        </w:rPr>
        <w:t>Moses Moore, Arizona State University</w:t>
      </w:r>
    </w:p>
    <w:p w14:paraId="4B9D0950" w14:textId="77777777" w:rsidR="00BA637D" w:rsidRPr="009211D6" w:rsidRDefault="00BA637D" w:rsidP="00BA637D">
      <w:pPr>
        <w:spacing w:after="0" w:line="240" w:lineRule="auto"/>
        <w:ind w:left="1440"/>
        <w:rPr>
          <w:rFonts w:eastAsia="Times New Roman" w:cs="Times New Roman"/>
          <w:color w:val="222222"/>
        </w:rPr>
      </w:pPr>
      <w:r w:rsidRPr="009211D6">
        <w:rPr>
          <w:rFonts w:eastAsia="Times New Roman" w:cs="Times New Roman"/>
          <w:color w:val="222222"/>
        </w:rPr>
        <w:t xml:space="preserve">“Religion and Resistance: Edward </w:t>
      </w:r>
      <w:proofErr w:type="spellStart"/>
      <w:r w:rsidRPr="009211D6">
        <w:rPr>
          <w:rFonts w:eastAsia="Times New Roman" w:cs="Times New Roman"/>
          <w:color w:val="222222"/>
        </w:rPr>
        <w:t>Blyden’s</w:t>
      </w:r>
      <w:proofErr w:type="spellEnd"/>
      <w:r w:rsidRPr="009211D6">
        <w:rPr>
          <w:rFonts w:eastAsia="Times New Roman" w:cs="Times New Roman"/>
          <w:color w:val="222222"/>
        </w:rPr>
        <w:t xml:space="preserve"> Mediation of Modernity and Scientific Study of Religion”</w:t>
      </w:r>
    </w:p>
    <w:p w14:paraId="627B147B" w14:textId="77777777" w:rsidR="00BA637D" w:rsidRPr="009211D6" w:rsidRDefault="00BA637D" w:rsidP="00BA637D">
      <w:pPr>
        <w:spacing w:after="0" w:line="240" w:lineRule="auto"/>
        <w:ind w:left="2880"/>
        <w:rPr>
          <w:rFonts w:eastAsia="Times New Roman" w:cs="Times New Roman"/>
          <w:color w:val="222222"/>
        </w:rPr>
      </w:pPr>
    </w:p>
    <w:p w14:paraId="26CDAB65" w14:textId="77777777" w:rsidR="00BA637D" w:rsidRPr="009211D6" w:rsidRDefault="00BA637D" w:rsidP="00BA637D">
      <w:pPr>
        <w:spacing w:after="0" w:line="240" w:lineRule="auto"/>
        <w:ind w:left="1440"/>
        <w:rPr>
          <w:rFonts w:eastAsia="Times New Roman" w:cs="Times New Roman"/>
          <w:color w:val="222222"/>
        </w:rPr>
      </w:pPr>
      <w:proofErr w:type="spellStart"/>
      <w:r w:rsidRPr="009211D6">
        <w:rPr>
          <w:rFonts w:eastAsia="Times New Roman" w:cs="Times New Roman"/>
          <w:color w:val="222222"/>
        </w:rPr>
        <w:t>Leslye</w:t>
      </w:r>
      <w:proofErr w:type="spellEnd"/>
      <w:r w:rsidRPr="009211D6">
        <w:rPr>
          <w:rFonts w:eastAsia="Times New Roman" w:cs="Times New Roman"/>
          <w:color w:val="222222"/>
        </w:rPr>
        <w:t xml:space="preserve"> M. Huff, Pacific School of Religion</w:t>
      </w:r>
    </w:p>
    <w:p w14:paraId="3B350D12" w14:textId="77777777" w:rsidR="00BA637D" w:rsidRPr="009211D6" w:rsidRDefault="00BA637D" w:rsidP="00BA637D">
      <w:pPr>
        <w:spacing w:after="0" w:line="240" w:lineRule="auto"/>
        <w:ind w:left="1440"/>
        <w:rPr>
          <w:rFonts w:eastAsia="Times New Roman" w:cs="Times New Roman"/>
          <w:color w:val="222222"/>
        </w:rPr>
      </w:pPr>
      <w:r w:rsidRPr="009211D6">
        <w:rPr>
          <w:rFonts w:eastAsia="Times New Roman" w:cs="Times New Roman"/>
          <w:color w:val="222222"/>
        </w:rPr>
        <w:t>“Resist Religious Imperialism: In the Beginning Was the Womb”</w:t>
      </w:r>
    </w:p>
    <w:p w14:paraId="11E6A85E" w14:textId="53733CE3" w:rsidR="00975AF2" w:rsidRPr="00404469" w:rsidRDefault="00975AF2" w:rsidP="00404469">
      <w:pPr>
        <w:tabs>
          <w:tab w:val="center" w:pos="3601"/>
          <w:tab w:val="center" w:pos="4321"/>
          <w:tab w:val="center" w:pos="5041"/>
          <w:tab w:val="center" w:pos="5761"/>
          <w:tab w:val="center" w:pos="6481"/>
          <w:tab w:val="center" w:pos="7201"/>
          <w:tab w:val="right" w:pos="9501"/>
        </w:tabs>
        <w:spacing w:after="42"/>
        <w:ind w:left="-15"/>
        <w:rPr>
          <w:rFonts w:eastAsia="Times New Roman" w:cs="Times New Roman"/>
        </w:rPr>
      </w:pPr>
    </w:p>
    <w:p w14:paraId="1CFD42A1" w14:textId="441D5331" w:rsidR="00F94013" w:rsidRPr="009211D6" w:rsidRDefault="00B378B7" w:rsidP="000D761B">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Lunch (1:00</w:t>
      </w:r>
      <w:r w:rsidR="00F94013" w:rsidRPr="009211D6">
        <w:rPr>
          <w:rFonts w:eastAsia="Times New Roman" w:cstheme="minorHAnsi"/>
          <w:b/>
        </w:rPr>
        <w:t xml:space="preserve"> – 2:00 p.m.)</w:t>
      </w:r>
    </w:p>
    <w:p w14:paraId="6A578450" w14:textId="6DD2B077" w:rsidR="00F94013" w:rsidRPr="009211D6" w:rsidRDefault="00F94013" w:rsidP="003471B5">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 xml:space="preserve">Lunch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008502CC" w:rsidRPr="009211D6">
        <w:rPr>
          <w:rFonts w:eastAsia="Times New Roman" w:cstheme="minorHAnsi"/>
          <w:b/>
          <w:u w:val="single" w:color="000000"/>
        </w:rPr>
        <w:tab/>
      </w:r>
      <w:r w:rsidRPr="009211D6">
        <w:rPr>
          <w:rFonts w:eastAsia="Times New Roman" w:cstheme="minorHAnsi"/>
          <w:b/>
          <w:u w:val="single" w:color="000000"/>
        </w:rPr>
        <w:t xml:space="preserve"> </w:t>
      </w:r>
      <w:r w:rsidR="001A34BA" w:rsidRPr="009211D6">
        <w:rPr>
          <w:rFonts w:eastAsia="Times New Roman" w:cstheme="minorHAnsi"/>
          <w:b/>
          <w:u w:val="single" w:color="000000"/>
        </w:rPr>
        <w:tab/>
      </w:r>
      <w:r w:rsidRPr="009211D6">
        <w:rPr>
          <w:rFonts w:eastAsia="Times New Roman" w:cstheme="minorHAnsi"/>
          <w:b/>
          <w:u w:val="single" w:color="000000"/>
        </w:rPr>
        <w:tab/>
      </w:r>
    </w:p>
    <w:p w14:paraId="3A7BE248" w14:textId="775A00B3" w:rsidR="007B30F3" w:rsidRPr="009211D6" w:rsidRDefault="007B30F3" w:rsidP="00327FD0">
      <w:pPr>
        <w:rPr>
          <w:rFonts w:cstheme="minorHAnsi"/>
          <w:b/>
        </w:rPr>
      </w:pPr>
      <w:r w:rsidRPr="009211D6">
        <w:rPr>
          <w:rFonts w:cstheme="minorHAnsi"/>
          <w:b/>
        </w:rPr>
        <w:t xml:space="preserve">1:00 – 2:00 p.m. </w:t>
      </w:r>
      <w:r w:rsidR="00A57E11" w:rsidRPr="009211D6">
        <w:rPr>
          <w:rFonts w:cstheme="minorHAnsi"/>
          <w:b/>
        </w:rPr>
        <w:t xml:space="preserve"> Unit Chairs Meeting and Lunch</w:t>
      </w:r>
      <w:r w:rsidR="003F4307" w:rsidRPr="009211D6">
        <w:rPr>
          <w:rFonts w:cstheme="minorHAnsi"/>
          <w:b/>
        </w:rPr>
        <w:t xml:space="preserve"> </w:t>
      </w:r>
      <w:r w:rsidR="007B7F57">
        <w:rPr>
          <w:rFonts w:cstheme="minorHAnsi"/>
          <w:b/>
        </w:rPr>
        <w:t>(</w:t>
      </w:r>
      <w:proofErr w:type="spellStart"/>
      <w:r w:rsidR="007B7F57">
        <w:rPr>
          <w:rFonts w:cstheme="minorHAnsi"/>
          <w:b/>
        </w:rPr>
        <w:t>Senit</w:t>
      </w:r>
      <w:r w:rsidR="005652F7">
        <w:rPr>
          <w:rFonts w:cstheme="minorHAnsi"/>
          <w:b/>
        </w:rPr>
        <w:t>a</w:t>
      </w:r>
      <w:proofErr w:type="spellEnd"/>
      <w:r w:rsidR="005652F7">
        <w:rPr>
          <w:rFonts w:cstheme="minorHAnsi"/>
          <w:b/>
        </w:rPr>
        <w:t xml:space="preserve"> C</w:t>
      </w:r>
      <w:r w:rsidR="00AB4E2C" w:rsidRPr="009211D6">
        <w:rPr>
          <w:rFonts w:cstheme="minorHAnsi"/>
          <w:b/>
        </w:rPr>
        <w:t>)</w:t>
      </w:r>
    </w:p>
    <w:p w14:paraId="70FD7521" w14:textId="4B426669" w:rsidR="00176CC7" w:rsidRPr="009211D6" w:rsidRDefault="00275D5F" w:rsidP="00B60B1B">
      <w:pPr>
        <w:rPr>
          <w:rFonts w:cstheme="minorHAnsi"/>
          <w:b/>
        </w:rPr>
      </w:pPr>
      <w:r w:rsidRPr="009211D6">
        <w:rPr>
          <w:rFonts w:cstheme="minorHAnsi"/>
          <w:b/>
        </w:rPr>
        <w:t xml:space="preserve">1:00 – 2:00 p.m.  </w:t>
      </w:r>
      <w:r w:rsidR="00B05CA6" w:rsidRPr="009211D6">
        <w:rPr>
          <w:rFonts w:cstheme="minorHAnsi"/>
          <w:b/>
        </w:rPr>
        <w:t>Queer Caucus Lunch</w:t>
      </w:r>
      <w:r w:rsidR="003F4307" w:rsidRPr="009211D6">
        <w:rPr>
          <w:rFonts w:cstheme="minorHAnsi"/>
          <w:b/>
        </w:rPr>
        <w:t xml:space="preserve"> (Discovery 246</w:t>
      </w:r>
      <w:r w:rsidR="00AB4E2C" w:rsidRPr="009211D6">
        <w:rPr>
          <w:rFonts w:cstheme="minorHAnsi"/>
          <w:b/>
        </w:rPr>
        <w:t>)</w:t>
      </w:r>
    </w:p>
    <w:p w14:paraId="46836960" w14:textId="77777777" w:rsidR="00176CC7" w:rsidRPr="009211D6" w:rsidRDefault="00176CC7"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eastAsia="Times New Roman" w:cstheme="minorHAnsi"/>
          <w:b/>
        </w:rPr>
      </w:pPr>
    </w:p>
    <w:p w14:paraId="3A6E616A" w14:textId="77777777" w:rsidR="001268A7" w:rsidRPr="009211D6"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Third Session (2:15 – 3:45 p.m.)</w:t>
      </w:r>
    </w:p>
    <w:p w14:paraId="651ED66E"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Catholic Studies 1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246</w:t>
      </w:r>
    </w:p>
    <w:p w14:paraId="6B152CE6"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266865D2"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0E170348" w14:textId="77777777" w:rsidR="00823E3E" w:rsidRPr="009211D6" w:rsidRDefault="00823E3E" w:rsidP="00823E3E">
      <w:pPr>
        <w:spacing w:after="0" w:line="240" w:lineRule="auto"/>
        <w:ind w:left="1440" w:hanging="1440"/>
        <w:rPr>
          <w:rFonts w:eastAsia="Calibri" w:cs="Times New Roman"/>
        </w:rPr>
      </w:pPr>
      <w:r w:rsidRPr="009211D6">
        <w:rPr>
          <w:rFonts w:cstheme="minorHAnsi"/>
        </w:rPr>
        <w:t>Moderator:</w:t>
      </w:r>
      <w:r w:rsidRPr="009211D6">
        <w:rPr>
          <w:rFonts w:cstheme="minorHAnsi"/>
        </w:rPr>
        <w:tab/>
      </w:r>
      <w:r w:rsidRPr="009211D6">
        <w:rPr>
          <w:rFonts w:eastAsia="Calibri" w:cs="Times New Roman"/>
        </w:rPr>
        <w:t xml:space="preserve">Eva </w:t>
      </w:r>
      <w:proofErr w:type="spellStart"/>
      <w:r w:rsidRPr="009211D6">
        <w:rPr>
          <w:rFonts w:eastAsia="Calibri" w:cs="Times New Roman"/>
        </w:rPr>
        <w:t>Braunstein</w:t>
      </w:r>
      <w:proofErr w:type="spellEnd"/>
      <w:r w:rsidRPr="009211D6">
        <w:rPr>
          <w:rFonts w:eastAsia="Calibri" w:cs="Times New Roman"/>
        </w:rPr>
        <w:t xml:space="preserve">, University of California, Santa Barbara and Justin </w:t>
      </w:r>
      <w:proofErr w:type="spellStart"/>
      <w:r w:rsidRPr="009211D6">
        <w:rPr>
          <w:rFonts w:eastAsia="Calibri" w:cs="Times New Roman"/>
        </w:rPr>
        <w:t>Claravall</w:t>
      </w:r>
      <w:proofErr w:type="spellEnd"/>
      <w:r w:rsidRPr="009211D6">
        <w:rPr>
          <w:rFonts w:eastAsia="Calibri" w:cs="Times New Roman"/>
        </w:rPr>
        <w:t>, Graduate Theological Union</w:t>
      </w:r>
    </w:p>
    <w:p w14:paraId="23E59A67" w14:textId="77777777" w:rsidR="00823E3E" w:rsidRPr="009211D6" w:rsidRDefault="00823E3E" w:rsidP="00823E3E">
      <w:pPr>
        <w:tabs>
          <w:tab w:val="left" w:pos="270"/>
          <w:tab w:val="left" w:pos="900"/>
        </w:tabs>
        <w:spacing w:after="0" w:line="240" w:lineRule="auto"/>
        <w:ind w:left="1440"/>
        <w:rPr>
          <w:rFonts w:eastAsia="Calibri" w:cs="Times New Roman"/>
        </w:rPr>
      </w:pPr>
    </w:p>
    <w:p w14:paraId="3A613291"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Alexandra Griffin, Arizona State University</w:t>
      </w:r>
      <w:r w:rsidRPr="009211D6">
        <w:rPr>
          <w:rFonts w:eastAsia="Calibri" w:cs="Times New Roman"/>
        </w:rPr>
        <w:br/>
        <w:t xml:space="preserve">“Patrick F. Healy, S.J. and Depictions of Race in the Catholic Church”    </w:t>
      </w:r>
    </w:p>
    <w:p w14:paraId="3DDDB3A7"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 </w:t>
      </w:r>
    </w:p>
    <w:p w14:paraId="7D41D260" w14:textId="77777777" w:rsidR="00823E3E" w:rsidRPr="009211D6" w:rsidRDefault="00823E3E" w:rsidP="00823E3E">
      <w:pPr>
        <w:tabs>
          <w:tab w:val="left" w:pos="270"/>
          <w:tab w:val="left" w:pos="900"/>
        </w:tabs>
        <w:spacing w:after="0" w:line="240" w:lineRule="auto"/>
        <w:ind w:left="1440"/>
        <w:rPr>
          <w:rFonts w:eastAsia="Calibri" w:cs="Times New Roman"/>
        </w:rPr>
      </w:pPr>
      <w:proofErr w:type="spellStart"/>
      <w:r w:rsidRPr="009211D6">
        <w:rPr>
          <w:rFonts w:eastAsia="Calibri" w:cs="Times New Roman"/>
        </w:rPr>
        <w:t>Quitterie</w:t>
      </w:r>
      <w:proofErr w:type="spellEnd"/>
      <w:r w:rsidRPr="009211D6">
        <w:rPr>
          <w:rFonts w:eastAsia="Calibri" w:cs="Times New Roman"/>
        </w:rPr>
        <w:t xml:space="preserve"> </w:t>
      </w:r>
      <w:proofErr w:type="spellStart"/>
      <w:r w:rsidRPr="009211D6">
        <w:rPr>
          <w:rFonts w:eastAsia="Calibri" w:cs="Times New Roman"/>
        </w:rPr>
        <w:t>Gounot</w:t>
      </w:r>
      <w:proofErr w:type="spellEnd"/>
      <w:r w:rsidRPr="009211D6">
        <w:rPr>
          <w:rFonts w:eastAsia="Calibri" w:cs="Times New Roman"/>
        </w:rPr>
        <w:t>, Cornell University</w:t>
      </w:r>
    </w:p>
    <w:p w14:paraId="61309C5E"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“Better Death than Sin? Resisting the Narrative of Rape as a Crime </w:t>
      </w:r>
      <w:proofErr w:type="gramStart"/>
      <w:r w:rsidRPr="009211D6">
        <w:rPr>
          <w:rFonts w:eastAsia="Calibri" w:cs="Times New Roman"/>
        </w:rPr>
        <w:t>Against</w:t>
      </w:r>
      <w:proofErr w:type="gramEnd"/>
      <w:r w:rsidRPr="009211D6">
        <w:rPr>
          <w:rFonts w:eastAsia="Calibri" w:cs="Times New Roman"/>
        </w:rPr>
        <w:t xml:space="preserve"> Chastity” </w:t>
      </w:r>
    </w:p>
    <w:p w14:paraId="20EBA6C8"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 </w:t>
      </w:r>
    </w:p>
    <w:p w14:paraId="0B69F7F6"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Alexander </w:t>
      </w:r>
      <w:proofErr w:type="spellStart"/>
      <w:r w:rsidRPr="009211D6">
        <w:rPr>
          <w:rFonts w:eastAsia="Calibri" w:cs="Times New Roman"/>
        </w:rPr>
        <w:t>Grudem</w:t>
      </w:r>
      <w:proofErr w:type="spellEnd"/>
      <w:r w:rsidRPr="009211D6">
        <w:rPr>
          <w:rFonts w:eastAsia="Calibri" w:cs="Times New Roman"/>
        </w:rPr>
        <w:t xml:space="preserve">, Veritas Preparatory Academy </w:t>
      </w:r>
    </w:p>
    <w:p w14:paraId="7B5A5FC5"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“Russell Kirk and the Moral Imagination: A Catholic Rejection of Americanism”</w:t>
      </w:r>
    </w:p>
    <w:p w14:paraId="55190CBD" w14:textId="77777777" w:rsidR="00823E3E" w:rsidRPr="009211D6" w:rsidRDefault="00823E3E" w:rsidP="00823E3E">
      <w:pPr>
        <w:tabs>
          <w:tab w:val="left" w:pos="270"/>
          <w:tab w:val="left" w:pos="900"/>
        </w:tabs>
        <w:spacing w:after="0" w:line="240" w:lineRule="auto"/>
        <w:ind w:left="1440"/>
        <w:rPr>
          <w:rFonts w:eastAsia="Calibri" w:cs="Times New Roman"/>
        </w:rPr>
      </w:pPr>
    </w:p>
    <w:p w14:paraId="3D0A9862" w14:textId="77777777" w:rsidR="00823E3E" w:rsidRPr="009211D6" w:rsidRDefault="00823E3E" w:rsidP="00823E3E">
      <w:pPr>
        <w:tabs>
          <w:tab w:val="left" w:pos="270"/>
          <w:tab w:val="left" w:pos="900"/>
        </w:tabs>
        <w:spacing w:after="0" w:line="240" w:lineRule="auto"/>
        <w:ind w:left="1440"/>
        <w:rPr>
          <w:rFonts w:eastAsia="Calibri" w:cs="Times New Roman"/>
        </w:rPr>
      </w:pPr>
      <w:r w:rsidRPr="009211D6">
        <w:rPr>
          <w:rFonts w:eastAsia="Calibri" w:cs="Times New Roman"/>
        </w:rPr>
        <w:t xml:space="preserve">Martha Patricia </w:t>
      </w:r>
      <w:proofErr w:type="spellStart"/>
      <w:r w:rsidRPr="009211D6">
        <w:rPr>
          <w:rFonts w:eastAsia="Calibri" w:cs="Times New Roman"/>
        </w:rPr>
        <w:t>Ballenas</w:t>
      </w:r>
      <w:proofErr w:type="spellEnd"/>
      <w:r w:rsidRPr="009211D6">
        <w:rPr>
          <w:rFonts w:eastAsia="Calibri" w:cs="Times New Roman"/>
        </w:rPr>
        <w:t xml:space="preserve"> </w:t>
      </w:r>
      <w:proofErr w:type="spellStart"/>
      <w:r w:rsidRPr="009211D6">
        <w:rPr>
          <w:rFonts w:eastAsia="Calibri" w:cs="Times New Roman"/>
        </w:rPr>
        <w:t>Loayza</w:t>
      </w:r>
      <w:proofErr w:type="spellEnd"/>
      <w:r w:rsidRPr="009211D6">
        <w:rPr>
          <w:rFonts w:eastAsia="Calibri" w:cs="Times New Roman"/>
        </w:rPr>
        <w:t xml:space="preserve">, Queen’s University, Kingston-Ontario </w:t>
      </w:r>
    </w:p>
    <w:p w14:paraId="5A84CCC1" w14:textId="77777777" w:rsidR="00823E3E" w:rsidRDefault="00823E3E" w:rsidP="00823E3E">
      <w:pPr>
        <w:tabs>
          <w:tab w:val="left" w:pos="270"/>
        </w:tabs>
        <w:spacing w:after="0" w:line="240" w:lineRule="auto"/>
        <w:ind w:left="1440"/>
        <w:rPr>
          <w:rFonts w:eastAsia="Calibri" w:cs="Times New Roman"/>
        </w:rPr>
      </w:pPr>
      <w:r w:rsidRPr="009211D6">
        <w:rPr>
          <w:rFonts w:eastAsia="Calibri" w:cs="Times New Roman"/>
        </w:rPr>
        <w:t>“The Religious-Conscientious Exemption as a Guarantee of Freedom of Cons</w:t>
      </w:r>
      <w:r>
        <w:rPr>
          <w:rFonts w:eastAsia="Calibri" w:cs="Times New Roman"/>
        </w:rPr>
        <w:t>cience and Freedom of Religion”</w:t>
      </w:r>
    </w:p>
    <w:p w14:paraId="2C9D9A2B" w14:textId="77777777" w:rsidR="00823E3E" w:rsidRDefault="00823E3E" w:rsidP="00823E3E">
      <w:pPr>
        <w:tabs>
          <w:tab w:val="left" w:pos="270"/>
        </w:tabs>
        <w:spacing w:after="0" w:line="240" w:lineRule="auto"/>
        <w:ind w:left="1440"/>
        <w:rPr>
          <w:rFonts w:eastAsia="Calibri" w:cs="Times New Roman"/>
        </w:rPr>
      </w:pPr>
    </w:p>
    <w:p w14:paraId="141F4965" w14:textId="77777777" w:rsidR="00823E3E" w:rsidRPr="009211D6" w:rsidRDefault="00823E3E" w:rsidP="00823E3E">
      <w:pPr>
        <w:rPr>
          <w:rFonts w:eastAsia="Times New Roman" w:cstheme="minorHAnsi"/>
          <w:b/>
          <w:u w:val="single" w:color="000000"/>
        </w:rPr>
      </w:pPr>
      <w:r w:rsidRPr="009211D6">
        <w:rPr>
          <w:rFonts w:eastAsia="Times New Roman" w:cstheme="minorHAnsi"/>
          <w:b/>
          <w:u w:val="single" w:color="000000"/>
        </w:rPr>
        <w:t>Islamic Studies 2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 xml:space="preserve">             </w:t>
      </w:r>
      <w:proofErr w:type="spellStart"/>
      <w:r>
        <w:rPr>
          <w:rFonts w:eastAsia="Times New Roman" w:cstheme="minorHAnsi"/>
          <w:b/>
          <w:u w:val="single" w:color="000000"/>
        </w:rPr>
        <w:t>Senita</w:t>
      </w:r>
      <w:proofErr w:type="spellEnd"/>
      <w:r>
        <w:rPr>
          <w:rFonts w:eastAsia="Times New Roman" w:cstheme="minorHAnsi"/>
          <w:b/>
          <w:u w:val="single" w:color="000000"/>
        </w:rPr>
        <w:t xml:space="preserve"> B</w:t>
      </w:r>
    </w:p>
    <w:p w14:paraId="0F4F5ACC"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725AF2F0" w14:textId="77777777" w:rsidR="00823E3E" w:rsidRPr="009211D6" w:rsidRDefault="00823E3E" w:rsidP="00823E3E">
      <w:pPr>
        <w:jc w:val="center"/>
        <w:rPr>
          <w:rFonts w:cstheme="minorHAnsi"/>
        </w:rPr>
      </w:pPr>
      <w:r w:rsidRPr="009211D6">
        <w:rPr>
          <w:rFonts w:cstheme="minorHAnsi"/>
          <w:b/>
        </w:rPr>
        <w:t>Resistance and Muslim Women</w:t>
      </w:r>
    </w:p>
    <w:p w14:paraId="2626CF2F" w14:textId="77777777" w:rsidR="00823E3E" w:rsidRPr="009211D6" w:rsidRDefault="00823E3E" w:rsidP="00823E3E">
      <w:pPr>
        <w:spacing w:after="0" w:line="240" w:lineRule="auto"/>
        <w:rPr>
          <w:rFonts w:eastAsia="Times New Roman" w:cs="Times New Roman"/>
          <w:color w:val="222222"/>
        </w:rPr>
      </w:pPr>
      <w:r w:rsidRPr="009211D6">
        <w:rPr>
          <w:rFonts w:cstheme="minorHAnsi"/>
        </w:rPr>
        <w:t>Moderator:</w:t>
      </w:r>
      <w:r w:rsidRPr="009211D6">
        <w:rPr>
          <w:rFonts w:cstheme="minorHAnsi"/>
        </w:rPr>
        <w:tab/>
      </w:r>
      <w:proofErr w:type="spellStart"/>
      <w:r w:rsidRPr="009211D6">
        <w:rPr>
          <w:rFonts w:eastAsia="Times New Roman" w:cs="Times New Roman"/>
          <w:color w:val="222222"/>
        </w:rPr>
        <w:t>Souad</w:t>
      </w:r>
      <w:proofErr w:type="spellEnd"/>
      <w:r w:rsidRPr="009211D6">
        <w:rPr>
          <w:rFonts w:eastAsia="Times New Roman" w:cs="Times New Roman"/>
          <w:color w:val="222222"/>
        </w:rPr>
        <w:t xml:space="preserve"> T. Ali, Arizona State </w:t>
      </w:r>
      <w:proofErr w:type="spellStart"/>
      <w:r w:rsidRPr="009211D6">
        <w:rPr>
          <w:rFonts w:eastAsia="Times New Roman" w:cs="Times New Roman"/>
          <w:color w:val="222222"/>
        </w:rPr>
        <w:t>Univeristy</w:t>
      </w:r>
      <w:proofErr w:type="spellEnd"/>
    </w:p>
    <w:p w14:paraId="39E70A6D" w14:textId="77777777" w:rsidR="00823E3E" w:rsidRPr="009211D6" w:rsidRDefault="00823E3E" w:rsidP="00823E3E">
      <w:pPr>
        <w:spacing w:after="0" w:line="240" w:lineRule="auto"/>
        <w:ind w:left="1440"/>
        <w:rPr>
          <w:rFonts w:eastAsia="Times New Roman" w:cs="Times New Roman"/>
          <w:color w:val="222222"/>
        </w:rPr>
      </w:pPr>
    </w:p>
    <w:p w14:paraId="6F87D4F5"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Bethany Elias Jenner, Arizona State University</w:t>
      </w:r>
    </w:p>
    <w:p w14:paraId="4901A148"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 xml:space="preserve">“About Face: Changing Attitudes toward the </w:t>
      </w:r>
      <w:proofErr w:type="spellStart"/>
      <w:r w:rsidRPr="009211D6">
        <w:rPr>
          <w:rFonts w:eastAsia="Times New Roman" w:cs="Times New Roman"/>
          <w:color w:val="222222"/>
        </w:rPr>
        <w:t>Cadar</w:t>
      </w:r>
      <w:proofErr w:type="spellEnd"/>
      <w:r w:rsidRPr="009211D6">
        <w:rPr>
          <w:rFonts w:eastAsia="Times New Roman" w:cs="Times New Roman"/>
          <w:color w:val="222222"/>
        </w:rPr>
        <w:t xml:space="preserve"> in Indonesia”</w:t>
      </w:r>
    </w:p>
    <w:p w14:paraId="5E951EBF" w14:textId="77777777" w:rsidR="00823E3E" w:rsidRPr="009211D6" w:rsidRDefault="00823E3E" w:rsidP="00823E3E">
      <w:pPr>
        <w:spacing w:after="0" w:line="240" w:lineRule="auto"/>
        <w:ind w:left="1440"/>
        <w:rPr>
          <w:rFonts w:eastAsia="Times New Roman" w:cs="Times New Roman"/>
          <w:color w:val="222222"/>
        </w:rPr>
      </w:pPr>
    </w:p>
    <w:p w14:paraId="19C96C31"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 xml:space="preserve">Sara </w:t>
      </w:r>
      <w:proofErr w:type="spellStart"/>
      <w:r w:rsidRPr="009211D6">
        <w:rPr>
          <w:rFonts w:eastAsia="Times New Roman" w:cs="Times New Roman"/>
          <w:color w:val="222222"/>
        </w:rPr>
        <w:t>Almalla</w:t>
      </w:r>
      <w:proofErr w:type="spellEnd"/>
      <w:r w:rsidRPr="009211D6">
        <w:rPr>
          <w:rFonts w:eastAsia="Times New Roman" w:cs="Times New Roman"/>
          <w:color w:val="222222"/>
        </w:rPr>
        <w:t>, California State University, Northridge</w:t>
      </w:r>
    </w:p>
    <w:p w14:paraId="5F484F5E" w14:textId="4006D60B" w:rsidR="00823E3E" w:rsidRPr="009211D6" w:rsidRDefault="00C814A4" w:rsidP="00823E3E">
      <w:pPr>
        <w:spacing w:after="0" w:line="240" w:lineRule="auto"/>
        <w:ind w:left="1440"/>
        <w:rPr>
          <w:rFonts w:eastAsia="Times New Roman" w:cs="Times New Roman"/>
          <w:color w:val="222222"/>
        </w:rPr>
      </w:pPr>
      <w:r>
        <w:rPr>
          <w:rFonts w:eastAsia="Times New Roman" w:cs="Times New Roman"/>
          <w:color w:val="222222"/>
        </w:rPr>
        <w:lastRenderedPageBreak/>
        <w:t>“Diasporic E</w:t>
      </w:r>
      <w:r w:rsidR="00823E3E" w:rsidRPr="009211D6">
        <w:rPr>
          <w:rFonts w:eastAsia="Times New Roman" w:cs="Times New Roman"/>
          <w:color w:val="222222"/>
        </w:rPr>
        <w:t>xperience</w:t>
      </w:r>
      <w:r>
        <w:rPr>
          <w:rFonts w:eastAsia="Times New Roman" w:cs="Times New Roman"/>
          <w:color w:val="222222"/>
        </w:rPr>
        <w:t>s of American Muslim Women in Post-Secondary Institutions: Understanding Methods of Resistance and the Construction of S</w:t>
      </w:r>
      <w:r w:rsidR="00823E3E" w:rsidRPr="009211D6">
        <w:rPr>
          <w:rFonts w:eastAsia="Times New Roman" w:cs="Times New Roman"/>
          <w:color w:val="222222"/>
        </w:rPr>
        <w:t>pace”</w:t>
      </w:r>
    </w:p>
    <w:p w14:paraId="7419B27F" w14:textId="77777777" w:rsidR="00823E3E" w:rsidRPr="009211D6" w:rsidRDefault="00823E3E" w:rsidP="00823E3E">
      <w:pPr>
        <w:spacing w:after="0" w:line="240" w:lineRule="auto"/>
        <w:ind w:left="1440"/>
        <w:rPr>
          <w:rFonts w:eastAsia="Times New Roman" w:cs="Times New Roman"/>
          <w:color w:val="222222"/>
        </w:rPr>
      </w:pPr>
    </w:p>
    <w:p w14:paraId="18E19AD0"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 xml:space="preserve">Anna </w:t>
      </w:r>
      <w:proofErr w:type="spellStart"/>
      <w:r w:rsidRPr="009211D6">
        <w:rPr>
          <w:rFonts w:eastAsia="Times New Roman" w:cs="Times New Roman"/>
          <w:color w:val="222222"/>
        </w:rPr>
        <w:t>Capati</w:t>
      </w:r>
      <w:proofErr w:type="spellEnd"/>
      <w:r w:rsidRPr="009211D6">
        <w:rPr>
          <w:rFonts w:eastAsia="Times New Roman" w:cs="Times New Roman"/>
          <w:color w:val="222222"/>
        </w:rPr>
        <w:t>, Independent Scholar</w:t>
      </w:r>
    </w:p>
    <w:p w14:paraId="21FCEDF6" w14:textId="52414710" w:rsidR="00823E3E" w:rsidRPr="009211D6" w:rsidRDefault="00BE5B48" w:rsidP="00823E3E">
      <w:pPr>
        <w:spacing w:after="0" w:line="240" w:lineRule="auto"/>
        <w:ind w:left="1440"/>
        <w:rPr>
          <w:rFonts w:eastAsia="Times New Roman" w:cs="Times New Roman"/>
          <w:color w:val="222222"/>
        </w:rPr>
      </w:pPr>
      <w:r>
        <w:rPr>
          <w:rFonts w:eastAsia="Times New Roman" w:cs="Times New Roman"/>
          <w:color w:val="222222"/>
        </w:rPr>
        <w:t>“Conversion as Resistance: Psychological Theories, National Identity, and Family and Social S</w:t>
      </w:r>
      <w:r w:rsidR="00823E3E" w:rsidRPr="009211D6">
        <w:rPr>
          <w:rFonts w:eastAsia="Times New Roman" w:cs="Times New Roman"/>
          <w:color w:val="222222"/>
        </w:rPr>
        <w:t>tru</w:t>
      </w:r>
      <w:r>
        <w:rPr>
          <w:rFonts w:eastAsia="Times New Roman" w:cs="Times New Roman"/>
          <w:color w:val="222222"/>
        </w:rPr>
        <w:t xml:space="preserve">ctures </w:t>
      </w:r>
      <w:proofErr w:type="gramStart"/>
      <w:r>
        <w:rPr>
          <w:rFonts w:eastAsia="Times New Roman" w:cs="Times New Roman"/>
          <w:color w:val="222222"/>
        </w:rPr>
        <w:t>Among</w:t>
      </w:r>
      <w:proofErr w:type="gramEnd"/>
      <w:r>
        <w:rPr>
          <w:rFonts w:eastAsia="Times New Roman" w:cs="Times New Roman"/>
          <w:color w:val="222222"/>
        </w:rPr>
        <w:t xml:space="preserve"> Filipina C</w:t>
      </w:r>
      <w:r w:rsidR="00823E3E" w:rsidRPr="009211D6">
        <w:rPr>
          <w:rFonts w:eastAsia="Times New Roman" w:cs="Times New Roman"/>
          <w:color w:val="222222"/>
        </w:rPr>
        <w:t>onverts”</w:t>
      </w:r>
    </w:p>
    <w:p w14:paraId="7F41CC62" w14:textId="77777777" w:rsidR="00823E3E" w:rsidRPr="009211D6" w:rsidRDefault="00823E3E" w:rsidP="00823E3E">
      <w:pPr>
        <w:spacing w:after="0" w:line="240" w:lineRule="auto"/>
        <w:ind w:left="1440"/>
        <w:rPr>
          <w:rFonts w:eastAsia="Times New Roman" w:cs="Times New Roman"/>
          <w:color w:val="222222"/>
        </w:rPr>
      </w:pPr>
    </w:p>
    <w:p w14:paraId="1A4AB986" w14:textId="77777777" w:rsidR="00823E3E" w:rsidRPr="009211D6"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 xml:space="preserve">Sana </w:t>
      </w:r>
      <w:proofErr w:type="spellStart"/>
      <w:r w:rsidRPr="009211D6">
        <w:rPr>
          <w:rFonts w:eastAsia="Times New Roman" w:cs="Times New Roman"/>
          <w:color w:val="222222"/>
        </w:rPr>
        <w:t>Tayyen</w:t>
      </w:r>
      <w:proofErr w:type="spellEnd"/>
      <w:r w:rsidRPr="009211D6">
        <w:rPr>
          <w:rFonts w:eastAsia="Times New Roman" w:cs="Times New Roman"/>
          <w:color w:val="222222"/>
        </w:rPr>
        <w:t>, University of Redlands</w:t>
      </w:r>
    </w:p>
    <w:p w14:paraId="3FBC0F23" w14:textId="77777777" w:rsidR="00823E3E" w:rsidRDefault="00823E3E" w:rsidP="00823E3E">
      <w:pPr>
        <w:spacing w:after="0" w:line="240" w:lineRule="auto"/>
        <w:ind w:left="1440"/>
        <w:rPr>
          <w:rFonts w:eastAsia="Times New Roman" w:cs="Times New Roman"/>
          <w:color w:val="222222"/>
        </w:rPr>
      </w:pPr>
      <w:r w:rsidRPr="009211D6">
        <w:rPr>
          <w:rFonts w:eastAsia="Times New Roman" w:cs="Times New Roman"/>
          <w:color w:val="222222"/>
        </w:rPr>
        <w:t>“Analyzing Muslim Female Narratives: From Piety to Empowerment”</w:t>
      </w:r>
    </w:p>
    <w:p w14:paraId="1B8BC7C3" w14:textId="77777777" w:rsidR="00823E3E" w:rsidRPr="009211D6" w:rsidRDefault="00823E3E" w:rsidP="00823E3E">
      <w:pPr>
        <w:spacing w:after="0" w:line="240" w:lineRule="auto"/>
        <w:ind w:left="1440"/>
        <w:rPr>
          <w:rFonts w:eastAsia="Times New Roman" w:cs="Times New Roman"/>
          <w:color w:val="222222"/>
        </w:rPr>
      </w:pPr>
    </w:p>
    <w:p w14:paraId="561215F3" w14:textId="76C197CF" w:rsidR="00823E3E" w:rsidRPr="009211D6" w:rsidRDefault="00823E3E" w:rsidP="00823E3E">
      <w:pPr>
        <w:rPr>
          <w:rFonts w:eastAsia="Times New Roman" w:cstheme="minorHAnsi"/>
          <w:b/>
          <w:u w:val="single" w:color="000000"/>
        </w:rPr>
      </w:pPr>
      <w:r w:rsidRPr="009211D6">
        <w:rPr>
          <w:rFonts w:eastAsia="Times New Roman" w:cstheme="minorHAnsi"/>
          <w:b/>
          <w:u w:val="single" w:color="000000"/>
        </w:rPr>
        <w:t>Philosophy of Religion 2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5220F9">
        <w:rPr>
          <w:rFonts w:eastAsia="Times New Roman" w:cstheme="minorHAnsi"/>
          <w:b/>
          <w:u w:val="single" w:color="000000"/>
        </w:rPr>
        <w:t xml:space="preserve">   Discovery 130</w:t>
      </w:r>
    </w:p>
    <w:p w14:paraId="0EE0F1C8" w14:textId="77777777" w:rsidR="00823E3E" w:rsidRPr="009211D6" w:rsidRDefault="00823E3E" w:rsidP="00823E3E">
      <w:pPr>
        <w:spacing w:after="0" w:line="240" w:lineRule="auto"/>
        <w:jc w:val="center"/>
        <w:rPr>
          <w:rFonts w:cstheme="minorHAnsi"/>
          <w:b/>
        </w:rPr>
      </w:pPr>
      <w:r w:rsidRPr="009211D6">
        <w:rPr>
          <w:rFonts w:cstheme="minorHAnsi"/>
          <w:b/>
        </w:rPr>
        <w:t>Resistance and Liberty</w:t>
      </w:r>
    </w:p>
    <w:p w14:paraId="66A84BB6" w14:textId="77777777" w:rsidR="00823E3E" w:rsidRPr="009211D6" w:rsidRDefault="00823E3E" w:rsidP="00823E3E">
      <w:pPr>
        <w:spacing w:after="0" w:line="240" w:lineRule="auto"/>
        <w:jc w:val="center"/>
        <w:rPr>
          <w:rFonts w:cstheme="minorHAnsi"/>
          <w:b/>
        </w:rPr>
      </w:pPr>
    </w:p>
    <w:p w14:paraId="616D7EF3" w14:textId="77777777" w:rsidR="00823E3E" w:rsidRPr="00666130" w:rsidRDefault="00823E3E" w:rsidP="00823E3E">
      <w:pPr>
        <w:spacing w:after="0" w:line="240" w:lineRule="auto"/>
        <w:rPr>
          <w:rFonts w:eastAsia="Calibri" w:cs="Times New Roman"/>
          <w:bCs/>
        </w:rPr>
      </w:pPr>
      <w:r w:rsidRPr="009211D6">
        <w:rPr>
          <w:rFonts w:cstheme="minorHAnsi"/>
        </w:rPr>
        <w:t>Moderator:</w:t>
      </w:r>
      <w:r w:rsidRPr="009211D6">
        <w:rPr>
          <w:rFonts w:cstheme="minorHAnsi"/>
        </w:rPr>
        <w:tab/>
      </w:r>
      <w:r w:rsidRPr="00666130">
        <w:rPr>
          <w:rFonts w:eastAsia="Times New Roman" w:cs="Times New Roman"/>
        </w:rPr>
        <w:t xml:space="preserve">Dane Sawyer, </w:t>
      </w:r>
      <w:r w:rsidRPr="00666130">
        <w:rPr>
          <w:rFonts w:eastAsia="Calibri" w:cs="Times New Roman"/>
          <w:bCs/>
        </w:rPr>
        <w:t>University of La Verne</w:t>
      </w:r>
    </w:p>
    <w:p w14:paraId="40AC1774" w14:textId="77777777" w:rsidR="00823E3E" w:rsidRPr="00666130" w:rsidRDefault="00823E3E" w:rsidP="00823E3E">
      <w:pPr>
        <w:spacing w:after="0" w:line="240" w:lineRule="auto"/>
        <w:rPr>
          <w:rFonts w:eastAsia="Times New Roman" w:cs="Times New Roman"/>
        </w:rPr>
      </w:pPr>
    </w:p>
    <w:p w14:paraId="250C9B8D"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Courtney Kane, Loyola Marymount University</w:t>
      </w:r>
    </w:p>
    <w:p w14:paraId="6FB844F7"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 xml:space="preserve">“Negative and Positive Liberty: A Restatement?” </w:t>
      </w:r>
    </w:p>
    <w:p w14:paraId="0B3AA248" w14:textId="77777777" w:rsidR="00823E3E" w:rsidRPr="00666130" w:rsidRDefault="00823E3E" w:rsidP="00823E3E">
      <w:pPr>
        <w:spacing w:after="0" w:line="240" w:lineRule="auto"/>
        <w:ind w:left="1440"/>
        <w:rPr>
          <w:rFonts w:eastAsia="Times New Roman" w:cs="Times New Roman"/>
        </w:rPr>
      </w:pPr>
    </w:p>
    <w:p w14:paraId="63706305"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 xml:space="preserve">CP </w:t>
      </w:r>
      <w:proofErr w:type="spellStart"/>
      <w:r w:rsidRPr="00666130">
        <w:rPr>
          <w:rFonts w:eastAsia="Times New Roman" w:cs="Times New Roman"/>
        </w:rPr>
        <w:t>Hertogh</w:t>
      </w:r>
      <w:proofErr w:type="spellEnd"/>
      <w:r w:rsidRPr="00666130">
        <w:rPr>
          <w:rFonts w:eastAsia="Times New Roman" w:cs="Times New Roman"/>
        </w:rPr>
        <w:t>, Chongqing University</w:t>
      </w:r>
    </w:p>
    <w:p w14:paraId="69939FDD"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“I Have a Dream – On the Deductive Force of Logic in Politics”</w:t>
      </w:r>
    </w:p>
    <w:p w14:paraId="5F68D473" w14:textId="77777777" w:rsidR="00823E3E" w:rsidRPr="00666130" w:rsidRDefault="00823E3E" w:rsidP="00823E3E">
      <w:pPr>
        <w:spacing w:after="0" w:line="240" w:lineRule="auto"/>
        <w:ind w:left="1440"/>
        <w:rPr>
          <w:rFonts w:eastAsia="Times New Roman" w:cs="Times New Roman"/>
        </w:rPr>
      </w:pPr>
    </w:p>
    <w:p w14:paraId="53AB2095"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William A. B. Parkhurst, University of South Florida</w:t>
      </w:r>
    </w:p>
    <w:p w14:paraId="670DE80A" w14:textId="77777777" w:rsidR="00823E3E" w:rsidRPr="00666130" w:rsidRDefault="00823E3E" w:rsidP="00823E3E">
      <w:pPr>
        <w:spacing w:after="0" w:line="240" w:lineRule="auto"/>
        <w:ind w:left="1440"/>
        <w:rPr>
          <w:rFonts w:eastAsia="Times New Roman" w:cs="Times New Roman"/>
        </w:rPr>
      </w:pPr>
      <w:r w:rsidRPr="00666130">
        <w:rPr>
          <w:rFonts w:eastAsia="Times New Roman" w:cs="Times New Roman"/>
        </w:rPr>
        <w:t>“The Autopsy of Faith: An Explicit Structure of Anti-Epistemic ‘Belief’”</w:t>
      </w:r>
    </w:p>
    <w:p w14:paraId="53E85C07" w14:textId="77777777" w:rsidR="00823E3E" w:rsidRDefault="00823E3E" w:rsidP="00823E3E">
      <w:pPr>
        <w:tabs>
          <w:tab w:val="left" w:pos="270"/>
        </w:tabs>
        <w:spacing w:after="0" w:line="240" w:lineRule="auto"/>
        <w:ind w:left="1440"/>
        <w:rPr>
          <w:rFonts w:eastAsia="Times New Roman" w:cstheme="minorHAnsi"/>
          <w:b/>
          <w:u w:val="single" w:color="000000"/>
        </w:rPr>
      </w:pPr>
    </w:p>
    <w:p w14:paraId="06914AC4"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Religion in America 1 (2:15 – 3:45 p.m.)</w:t>
      </w:r>
      <w:r w:rsidRPr="009211D6">
        <w:rPr>
          <w:rFonts w:eastAsia="Times New Roman" w:cstheme="minorHAnsi"/>
          <w:b/>
          <w:u w:val="single" w:color="000000"/>
        </w:rPr>
        <w:tab/>
        <w:t xml:space="preserve"> </w:t>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181</w:t>
      </w:r>
    </w:p>
    <w:p w14:paraId="0EEDED30"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58B115D0" w14:textId="77777777" w:rsidR="00823E3E" w:rsidRPr="009211D6" w:rsidRDefault="00823E3E" w:rsidP="00823E3E">
      <w:pPr>
        <w:jc w:val="center"/>
        <w:rPr>
          <w:rFonts w:cstheme="minorHAnsi"/>
          <w:b/>
          <w:bCs/>
        </w:rPr>
      </w:pPr>
      <w:r w:rsidRPr="009211D6">
        <w:rPr>
          <w:rFonts w:cstheme="minorHAnsi"/>
          <w:b/>
          <w:bCs/>
        </w:rPr>
        <w:t>Resistance and Complicity in American Religions</w:t>
      </w:r>
    </w:p>
    <w:p w14:paraId="1C9EC26D" w14:textId="77777777" w:rsidR="00823E3E" w:rsidRPr="009211D6" w:rsidRDefault="00823E3E" w:rsidP="00823E3E">
      <w:pPr>
        <w:spacing w:after="0" w:line="240" w:lineRule="auto"/>
        <w:rPr>
          <w:rFonts w:eastAsia="Calibri" w:cs="Times New Roman"/>
          <w:bCs/>
        </w:rPr>
      </w:pPr>
      <w:r w:rsidRPr="009211D6">
        <w:rPr>
          <w:rFonts w:cstheme="minorHAnsi"/>
        </w:rPr>
        <w:t>Moderator:</w:t>
      </w:r>
      <w:r w:rsidRPr="009211D6">
        <w:rPr>
          <w:rFonts w:cstheme="minorHAnsi"/>
        </w:rPr>
        <w:tab/>
      </w:r>
      <w:r w:rsidRPr="009211D6">
        <w:rPr>
          <w:rFonts w:eastAsia="Calibri" w:cs="Times New Roman"/>
          <w:bCs/>
        </w:rPr>
        <w:t xml:space="preserve">Cristina </w:t>
      </w:r>
      <w:proofErr w:type="spellStart"/>
      <w:r w:rsidRPr="009211D6">
        <w:rPr>
          <w:rFonts w:eastAsia="Calibri" w:cs="Times New Roman"/>
          <w:bCs/>
        </w:rPr>
        <w:t>Rosetti</w:t>
      </w:r>
      <w:proofErr w:type="spellEnd"/>
      <w:r w:rsidRPr="009211D6">
        <w:rPr>
          <w:rFonts w:eastAsia="Calibri" w:cs="Times New Roman"/>
          <w:bCs/>
        </w:rPr>
        <w:t>, University of California, Riverside</w:t>
      </w:r>
    </w:p>
    <w:p w14:paraId="11959EBA" w14:textId="77777777" w:rsidR="00823E3E" w:rsidRPr="009211D6" w:rsidRDefault="00823E3E" w:rsidP="00823E3E">
      <w:pPr>
        <w:spacing w:after="0" w:line="240" w:lineRule="auto"/>
        <w:ind w:left="1440"/>
        <w:rPr>
          <w:rFonts w:eastAsia="Calibri" w:cs="Times New Roman"/>
          <w:bCs/>
        </w:rPr>
      </w:pPr>
    </w:p>
    <w:p w14:paraId="33F6F1DB"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Stephanie Griswold, Independent Scholar</w:t>
      </w:r>
    </w:p>
    <w:p w14:paraId="23A91F73"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 xml:space="preserve">“Women Wishing for Zion: Constructions of Womanhood as Modes of Resistance and Obedience in the FLDS” </w:t>
      </w:r>
    </w:p>
    <w:p w14:paraId="2A283DCB" w14:textId="77777777" w:rsidR="00823E3E" w:rsidRPr="009211D6" w:rsidRDefault="00823E3E" w:rsidP="00823E3E">
      <w:pPr>
        <w:spacing w:after="0" w:line="240" w:lineRule="auto"/>
        <w:ind w:left="1440"/>
        <w:rPr>
          <w:rFonts w:eastAsia="Calibri" w:cs="Times New Roman"/>
          <w:bCs/>
        </w:rPr>
      </w:pPr>
    </w:p>
    <w:p w14:paraId="64D7655E"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 xml:space="preserve">Karin </w:t>
      </w:r>
      <w:proofErr w:type="spellStart"/>
      <w:r w:rsidRPr="009211D6">
        <w:rPr>
          <w:rFonts w:eastAsia="Calibri" w:cs="Times New Roman"/>
          <w:bCs/>
        </w:rPr>
        <w:t>Zirk</w:t>
      </w:r>
      <w:proofErr w:type="spellEnd"/>
      <w:r w:rsidRPr="009211D6">
        <w:rPr>
          <w:rFonts w:eastAsia="Calibri" w:cs="Times New Roman"/>
          <w:bCs/>
        </w:rPr>
        <w:t>, San Diego Community College</w:t>
      </w:r>
    </w:p>
    <w:p w14:paraId="3658B212"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“Rainbow Gatherings: Prayer as Political Resistance”</w:t>
      </w:r>
    </w:p>
    <w:p w14:paraId="03B43E1A" w14:textId="77777777" w:rsidR="00823E3E" w:rsidRPr="009211D6" w:rsidRDefault="00823E3E" w:rsidP="00823E3E">
      <w:pPr>
        <w:spacing w:after="0" w:line="240" w:lineRule="auto"/>
        <w:ind w:left="1440"/>
        <w:rPr>
          <w:rFonts w:eastAsia="Calibri" w:cs="Times New Roman"/>
          <w:bCs/>
        </w:rPr>
      </w:pPr>
    </w:p>
    <w:p w14:paraId="34BF0B97"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 xml:space="preserve">Terry Shoemaker and Morgan </w:t>
      </w:r>
      <w:proofErr w:type="spellStart"/>
      <w:r w:rsidRPr="009211D6">
        <w:rPr>
          <w:rFonts w:eastAsia="Calibri" w:cs="Times New Roman"/>
          <w:bCs/>
        </w:rPr>
        <w:t>Kaus</w:t>
      </w:r>
      <w:proofErr w:type="spellEnd"/>
      <w:r w:rsidRPr="009211D6">
        <w:rPr>
          <w:rFonts w:eastAsia="Calibri" w:cs="Times New Roman"/>
          <w:bCs/>
        </w:rPr>
        <w:t>, Arizona State University</w:t>
      </w:r>
    </w:p>
    <w:p w14:paraId="202C76C6"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 xml:space="preserve">“Political and Religious </w:t>
      </w:r>
      <w:proofErr w:type="spellStart"/>
      <w:r w:rsidRPr="009211D6">
        <w:rPr>
          <w:rFonts w:eastAsia="Calibri" w:cs="Times New Roman"/>
          <w:bCs/>
        </w:rPr>
        <w:t>Rehabituation</w:t>
      </w:r>
      <w:proofErr w:type="spellEnd"/>
      <w:r w:rsidRPr="009211D6">
        <w:rPr>
          <w:rFonts w:eastAsia="Calibri" w:cs="Times New Roman"/>
          <w:bCs/>
        </w:rPr>
        <w:t xml:space="preserve">: Emerging </w:t>
      </w:r>
      <w:proofErr w:type="spellStart"/>
      <w:r w:rsidRPr="009211D6">
        <w:rPr>
          <w:rFonts w:eastAsia="Calibri" w:cs="Times New Roman"/>
          <w:bCs/>
        </w:rPr>
        <w:t>Christianities</w:t>
      </w:r>
      <w:proofErr w:type="spellEnd"/>
      <w:r w:rsidRPr="009211D6">
        <w:rPr>
          <w:rFonts w:eastAsia="Calibri" w:cs="Times New Roman"/>
          <w:bCs/>
        </w:rPr>
        <w:t>, Complicity and Resistance”</w:t>
      </w:r>
    </w:p>
    <w:p w14:paraId="64D55861" w14:textId="77777777" w:rsidR="00823E3E" w:rsidRPr="009211D6" w:rsidRDefault="00823E3E" w:rsidP="00823E3E">
      <w:pPr>
        <w:spacing w:after="0" w:line="240" w:lineRule="auto"/>
        <w:ind w:left="1440"/>
        <w:rPr>
          <w:rFonts w:eastAsia="Calibri" w:cs="Times New Roman"/>
          <w:bCs/>
        </w:rPr>
      </w:pPr>
    </w:p>
    <w:p w14:paraId="67AC61E5"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D. Joseph Torres, University of California, Davis</w:t>
      </w:r>
    </w:p>
    <w:p w14:paraId="5B34742B"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“Eggshell Churches: An Ethnographic Exploration of Whiteness in Progressive Evangelicalism”</w:t>
      </w:r>
    </w:p>
    <w:p w14:paraId="379BFBAC" w14:textId="77777777" w:rsidR="00327FD0" w:rsidRPr="009211D6" w:rsidRDefault="00327FD0" w:rsidP="007E6AD1">
      <w:pPr>
        <w:spacing w:after="0" w:line="240" w:lineRule="auto"/>
        <w:rPr>
          <w:rFonts w:cstheme="minorHAnsi"/>
        </w:rPr>
      </w:pPr>
    </w:p>
    <w:p w14:paraId="7612B8FE" w14:textId="16C10F0B" w:rsidR="0039103B" w:rsidRPr="009211D6" w:rsidRDefault="009B2073" w:rsidP="00A37FD4">
      <w:pPr>
        <w:tabs>
          <w:tab w:val="center" w:pos="3601"/>
          <w:tab w:val="center" w:pos="4321"/>
          <w:tab w:val="center" w:pos="5041"/>
          <w:tab w:val="center" w:pos="5761"/>
          <w:tab w:val="center" w:pos="6481"/>
          <w:tab w:val="center" w:pos="7201"/>
          <w:tab w:val="right" w:pos="9501"/>
        </w:tabs>
        <w:spacing w:after="0" w:line="240" w:lineRule="auto"/>
        <w:ind w:left="-14"/>
        <w:rPr>
          <w:rFonts w:eastAsia="Times New Roman" w:cstheme="minorHAnsi"/>
          <w:b/>
          <w:u w:val="single" w:color="000000"/>
        </w:rPr>
      </w:pPr>
      <w:r w:rsidRPr="009211D6">
        <w:rPr>
          <w:rFonts w:eastAsia="Times New Roman" w:cstheme="minorHAnsi"/>
          <w:b/>
          <w:u w:val="single" w:color="000000"/>
        </w:rPr>
        <w:t>Religion and the Arts</w:t>
      </w:r>
      <w:r w:rsidR="0039103B" w:rsidRPr="009211D6">
        <w:rPr>
          <w:rFonts w:eastAsia="Times New Roman" w:cstheme="minorHAnsi"/>
          <w:b/>
          <w:u w:val="single" w:color="000000"/>
        </w:rPr>
        <w:t xml:space="preserve"> 1 (2:15 – 3:45 p.m.)</w:t>
      </w:r>
      <w:r w:rsidR="0039103B" w:rsidRPr="009211D6">
        <w:rPr>
          <w:rFonts w:eastAsia="Times New Roman" w:cstheme="minorHAnsi"/>
          <w:b/>
          <w:u w:val="single" w:color="000000"/>
        </w:rPr>
        <w:tab/>
        <w:t xml:space="preserve"> </w:t>
      </w:r>
      <w:r w:rsidR="0039103B" w:rsidRPr="009211D6">
        <w:rPr>
          <w:rFonts w:eastAsia="Times New Roman" w:cstheme="minorHAnsi"/>
          <w:b/>
          <w:u w:val="single" w:color="000000"/>
        </w:rPr>
        <w:tab/>
        <w:t xml:space="preserve"> </w:t>
      </w:r>
      <w:r w:rsidR="0039103B" w:rsidRPr="009211D6">
        <w:rPr>
          <w:rFonts w:eastAsia="Times New Roman" w:cstheme="minorHAnsi"/>
          <w:b/>
          <w:u w:val="single" w:color="000000"/>
        </w:rPr>
        <w:tab/>
        <w:t xml:space="preserve"> </w:t>
      </w:r>
      <w:r w:rsidR="0039103B" w:rsidRPr="009211D6">
        <w:rPr>
          <w:rFonts w:eastAsia="Times New Roman" w:cstheme="minorHAnsi"/>
          <w:b/>
          <w:u w:val="single" w:color="000000"/>
        </w:rPr>
        <w:tab/>
      </w:r>
      <w:r w:rsidR="00AE67D4" w:rsidRPr="009211D6">
        <w:rPr>
          <w:rFonts w:eastAsia="Times New Roman" w:cstheme="minorHAnsi"/>
          <w:b/>
          <w:u w:val="single" w:color="000000"/>
        </w:rPr>
        <w:tab/>
      </w:r>
      <w:r w:rsidR="00AE67D4" w:rsidRPr="009211D6">
        <w:rPr>
          <w:rFonts w:eastAsia="Times New Roman" w:cstheme="minorHAnsi"/>
          <w:b/>
          <w:u w:val="single" w:color="000000"/>
        </w:rPr>
        <w:tab/>
      </w:r>
      <w:r w:rsidR="00F80DAA">
        <w:rPr>
          <w:rFonts w:eastAsia="Times New Roman" w:cstheme="minorHAnsi"/>
          <w:b/>
          <w:u w:val="single" w:color="000000"/>
        </w:rPr>
        <w:t>Discovery 120</w:t>
      </w:r>
    </w:p>
    <w:p w14:paraId="474FDB5D" w14:textId="77777777" w:rsidR="0039103B" w:rsidRPr="009211D6" w:rsidRDefault="0039103B" w:rsidP="00A37FD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75802D38" w14:textId="77777777" w:rsidR="009B2073" w:rsidRPr="009211D6" w:rsidRDefault="009B2073" w:rsidP="009D22DA">
      <w:pPr>
        <w:spacing w:after="0" w:line="240" w:lineRule="auto"/>
        <w:jc w:val="center"/>
        <w:rPr>
          <w:rFonts w:eastAsia="Calibri" w:cs="Times New Roman"/>
          <w:b/>
          <w:bCs/>
        </w:rPr>
      </w:pPr>
      <w:r w:rsidRPr="009211D6">
        <w:rPr>
          <w:rFonts w:eastAsia="Calibri" w:cs="Times New Roman"/>
          <w:b/>
          <w:bCs/>
        </w:rPr>
        <w:lastRenderedPageBreak/>
        <w:t>Situating “Resistance” within the Study of Religious Aesthetics</w:t>
      </w:r>
    </w:p>
    <w:p w14:paraId="5D9F589F" w14:textId="15E046EC" w:rsidR="0039103B" w:rsidRPr="009211D6" w:rsidRDefault="0039103B" w:rsidP="00A37FD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43F7785C" w14:textId="77777777" w:rsidR="009B2073" w:rsidRPr="009211D6" w:rsidRDefault="0039103B" w:rsidP="009B2073">
      <w:pPr>
        <w:spacing w:after="0" w:line="240" w:lineRule="auto"/>
        <w:ind w:left="1440" w:hanging="1440"/>
        <w:rPr>
          <w:rFonts w:eastAsia="Calibri" w:cs="Times New Roman"/>
          <w:bCs/>
        </w:rPr>
      </w:pPr>
      <w:r w:rsidRPr="009211D6">
        <w:rPr>
          <w:rFonts w:cstheme="minorHAnsi"/>
        </w:rPr>
        <w:t>Moderator:</w:t>
      </w:r>
      <w:r w:rsidRPr="009211D6">
        <w:rPr>
          <w:rFonts w:cstheme="minorHAnsi"/>
        </w:rPr>
        <w:tab/>
      </w:r>
      <w:r w:rsidR="009B2073" w:rsidRPr="009211D6">
        <w:rPr>
          <w:rFonts w:eastAsia="Calibri" w:cs="Times New Roman"/>
          <w:bCs/>
        </w:rPr>
        <w:t xml:space="preserve">Roy Whitaker, San Diego State University and </w:t>
      </w:r>
      <w:proofErr w:type="spellStart"/>
      <w:r w:rsidR="009B2073" w:rsidRPr="009211D6">
        <w:rPr>
          <w:rFonts w:eastAsia="Calibri" w:cs="Times New Roman"/>
          <w:bCs/>
        </w:rPr>
        <w:t>Tamisha</w:t>
      </w:r>
      <w:proofErr w:type="spellEnd"/>
      <w:r w:rsidR="009B2073" w:rsidRPr="009211D6">
        <w:rPr>
          <w:rFonts w:eastAsia="Calibri" w:cs="Times New Roman"/>
          <w:bCs/>
        </w:rPr>
        <w:t xml:space="preserve"> Tyler, Fuller Theological Seminary</w:t>
      </w:r>
    </w:p>
    <w:p w14:paraId="07D13293" w14:textId="77777777" w:rsidR="009B2073" w:rsidRPr="009211D6" w:rsidRDefault="009B2073" w:rsidP="009B2073">
      <w:pPr>
        <w:spacing w:after="0" w:line="240" w:lineRule="auto"/>
        <w:rPr>
          <w:rFonts w:eastAsia="Calibri" w:cs="Times New Roman"/>
          <w:bCs/>
        </w:rPr>
      </w:pPr>
    </w:p>
    <w:p w14:paraId="7F8DDA03"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Carly Lynch, Santa Clara University</w:t>
      </w:r>
    </w:p>
    <w:p w14:paraId="7FF19029"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“Crafting a Spiritual Pedagogy for Pain: Fiber Arts and the Resistance of Quick Fixes”</w:t>
      </w:r>
    </w:p>
    <w:p w14:paraId="71346476" w14:textId="77777777" w:rsidR="009B2073" w:rsidRPr="009211D6" w:rsidRDefault="009B2073" w:rsidP="009B2073">
      <w:pPr>
        <w:spacing w:after="0" w:line="240" w:lineRule="auto"/>
        <w:ind w:left="1440"/>
        <w:rPr>
          <w:rFonts w:eastAsia="Calibri" w:cs="Times New Roman"/>
          <w:bCs/>
        </w:rPr>
      </w:pPr>
    </w:p>
    <w:p w14:paraId="01FEEE8B"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 xml:space="preserve">Chase Way, Claremont Graduate University </w:t>
      </w:r>
    </w:p>
    <w:p w14:paraId="2C11FEB9"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“Liberty University: Religion, Resistance, and Artistic Activism in Ur-Fascist America”</w:t>
      </w:r>
    </w:p>
    <w:p w14:paraId="4965C9D6" w14:textId="77777777" w:rsidR="009B2073" w:rsidRPr="009211D6" w:rsidRDefault="009B2073" w:rsidP="009B2073">
      <w:pPr>
        <w:spacing w:after="0" w:line="240" w:lineRule="auto"/>
        <w:ind w:left="1440"/>
        <w:rPr>
          <w:rFonts w:eastAsia="Calibri" w:cs="Times New Roman"/>
          <w:bCs/>
        </w:rPr>
      </w:pPr>
    </w:p>
    <w:p w14:paraId="60FD0449"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 xml:space="preserve">Dwight Radcliff, Fuller Theological Seminary </w:t>
      </w:r>
    </w:p>
    <w:p w14:paraId="659A53C9"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“Kendrick’s Pulitzer: Co-opted Artistic &amp; Religious Resistance”</w:t>
      </w:r>
    </w:p>
    <w:p w14:paraId="6C8D3C1B" w14:textId="77777777" w:rsidR="009B2073" w:rsidRPr="009211D6" w:rsidRDefault="009B2073" w:rsidP="009B2073">
      <w:pPr>
        <w:spacing w:after="0" w:line="240" w:lineRule="auto"/>
        <w:ind w:left="1440"/>
        <w:rPr>
          <w:rFonts w:eastAsia="Calibri" w:cs="Times New Roman"/>
          <w:bCs/>
        </w:rPr>
      </w:pPr>
    </w:p>
    <w:p w14:paraId="0147BBD8" w14:textId="77777777" w:rsidR="009B2073" w:rsidRPr="009211D6" w:rsidRDefault="009B2073" w:rsidP="009B2073">
      <w:pPr>
        <w:spacing w:after="0" w:line="240" w:lineRule="auto"/>
        <w:ind w:left="1440"/>
        <w:rPr>
          <w:rFonts w:eastAsia="Calibri" w:cs="Times New Roman"/>
          <w:bCs/>
        </w:rPr>
      </w:pPr>
      <w:proofErr w:type="spellStart"/>
      <w:r w:rsidRPr="009211D6">
        <w:rPr>
          <w:rFonts w:eastAsia="Calibri" w:cs="Times New Roman"/>
          <w:bCs/>
        </w:rPr>
        <w:t>Gamini</w:t>
      </w:r>
      <w:proofErr w:type="spellEnd"/>
      <w:r w:rsidRPr="009211D6">
        <w:rPr>
          <w:rFonts w:eastAsia="Calibri" w:cs="Times New Roman"/>
          <w:bCs/>
        </w:rPr>
        <w:t xml:space="preserve"> </w:t>
      </w:r>
      <w:proofErr w:type="spellStart"/>
      <w:r w:rsidRPr="009211D6">
        <w:rPr>
          <w:rFonts w:eastAsia="Calibri" w:cs="Times New Roman"/>
          <w:bCs/>
        </w:rPr>
        <w:t>Sethi</w:t>
      </w:r>
      <w:proofErr w:type="spellEnd"/>
      <w:r w:rsidRPr="009211D6">
        <w:rPr>
          <w:rFonts w:eastAsia="Calibri" w:cs="Times New Roman"/>
          <w:bCs/>
        </w:rPr>
        <w:t xml:space="preserve">, University of Arizona </w:t>
      </w:r>
    </w:p>
    <w:p w14:paraId="46DD9B6E" w14:textId="240E9E05" w:rsidR="00823E3E" w:rsidRDefault="00823E3E" w:rsidP="00823E3E">
      <w:pPr>
        <w:tabs>
          <w:tab w:val="left" w:pos="270"/>
        </w:tabs>
        <w:spacing w:after="0" w:line="240" w:lineRule="auto"/>
        <w:rPr>
          <w:rFonts w:eastAsia="Calibri" w:cs="Times New Roman"/>
          <w:bCs/>
        </w:rPr>
      </w:pPr>
      <w:r>
        <w:rPr>
          <w:rFonts w:eastAsia="Calibri" w:cs="Times New Roman"/>
          <w:bCs/>
        </w:rPr>
        <w:tab/>
      </w:r>
      <w:r>
        <w:rPr>
          <w:rFonts w:eastAsia="Calibri" w:cs="Times New Roman"/>
          <w:bCs/>
        </w:rPr>
        <w:tab/>
      </w:r>
      <w:r>
        <w:rPr>
          <w:rFonts w:eastAsia="Calibri" w:cs="Times New Roman"/>
          <w:bCs/>
        </w:rPr>
        <w:tab/>
      </w:r>
      <w:r w:rsidR="009B2073" w:rsidRPr="009211D6">
        <w:rPr>
          <w:rFonts w:eastAsia="Calibri" w:cs="Times New Roman"/>
          <w:bCs/>
        </w:rPr>
        <w:t>“Reimagining Religious Objects in the Postcolonial World”</w:t>
      </w:r>
    </w:p>
    <w:p w14:paraId="63F289FB" w14:textId="3EA09FC8" w:rsidR="00823E3E" w:rsidRPr="00413C4B" w:rsidRDefault="00AE67D4" w:rsidP="00823E3E">
      <w:pPr>
        <w:tabs>
          <w:tab w:val="left" w:pos="270"/>
        </w:tabs>
        <w:spacing w:after="0" w:line="240" w:lineRule="auto"/>
        <w:rPr>
          <w:rFonts w:eastAsia="Calibri" w:cs="Times New Roman"/>
        </w:rPr>
      </w:pPr>
      <w:r w:rsidRPr="009211D6">
        <w:rPr>
          <w:rFonts w:cstheme="minorHAnsi"/>
        </w:rPr>
        <w:br/>
      </w:r>
      <w:r w:rsidR="00823E3E" w:rsidRPr="009211D6">
        <w:rPr>
          <w:rFonts w:eastAsia="Times New Roman" w:cstheme="minorHAnsi"/>
          <w:b/>
          <w:u w:val="single" w:color="000000"/>
        </w:rPr>
        <w:t>Religions of Asia 1 (2:15 – 3:45 p.m.)</w:t>
      </w:r>
      <w:r w:rsidR="00823E3E" w:rsidRPr="009211D6">
        <w:rPr>
          <w:rFonts w:eastAsia="Times New Roman" w:cstheme="minorHAnsi"/>
          <w:b/>
          <w:u w:val="single" w:color="000000"/>
        </w:rPr>
        <w:tab/>
        <w:t xml:space="preserve"> </w:t>
      </w:r>
      <w:r w:rsidR="00823E3E" w:rsidRPr="009211D6">
        <w:rPr>
          <w:rFonts w:eastAsia="Times New Roman" w:cstheme="minorHAnsi"/>
          <w:b/>
          <w:u w:val="single" w:color="000000"/>
        </w:rPr>
        <w:tab/>
        <w:t xml:space="preserve"> </w:t>
      </w:r>
      <w:r w:rsidR="00823E3E" w:rsidRPr="009211D6">
        <w:rPr>
          <w:rFonts w:eastAsia="Times New Roman" w:cstheme="minorHAnsi"/>
          <w:b/>
          <w:u w:val="single" w:color="000000"/>
        </w:rPr>
        <w:tab/>
        <w:t xml:space="preserve"> </w:t>
      </w:r>
      <w:r w:rsidR="00823E3E" w:rsidRPr="009211D6">
        <w:rPr>
          <w:rFonts w:eastAsia="Times New Roman" w:cstheme="minorHAnsi"/>
          <w:b/>
          <w:u w:val="single" w:color="000000"/>
        </w:rPr>
        <w:tab/>
        <w:t xml:space="preserve"> </w:t>
      </w:r>
      <w:r w:rsidR="00823E3E" w:rsidRPr="009211D6">
        <w:rPr>
          <w:rFonts w:eastAsia="Times New Roman" w:cstheme="minorHAnsi"/>
          <w:b/>
          <w:u w:val="single" w:color="000000"/>
        </w:rPr>
        <w:tab/>
      </w:r>
      <w:r w:rsidR="00823E3E">
        <w:rPr>
          <w:rFonts w:eastAsia="Times New Roman" w:cstheme="minorHAnsi"/>
          <w:b/>
          <w:u w:val="single" w:color="000000"/>
        </w:rPr>
        <w:t xml:space="preserve">              </w:t>
      </w:r>
      <w:r w:rsidR="00823E3E" w:rsidRPr="009211D6">
        <w:rPr>
          <w:rFonts w:eastAsia="Times New Roman" w:cstheme="minorHAnsi"/>
          <w:b/>
          <w:u w:val="single" w:color="000000"/>
        </w:rPr>
        <w:tab/>
        <w:t xml:space="preserve">     </w:t>
      </w:r>
      <w:r w:rsidR="00823E3E">
        <w:rPr>
          <w:rFonts w:eastAsia="Times New Roman" w:cstheme="minorHAnsi"/>
          <w:b/>
          <w:u w:val="single" w:color="000000"/>
        </w:rPr>
        <w:t>Discovery 301</w:t>
      </w:r>
    </w:p>
    <w:p w14:paraId="6AA44BFB" w14:textId="77777777" w:rsidR="00823E3E" w:rsidRPr="009211D6" w:rsidRDefault="00823E3E" w:rsidP="00823E3E">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3C03C84E" w14:textId="77777777" w:rsidR="00823E3E" w:rsidRPr="009211D6" w:rsidRDefault="00823E3E" w:rsidP="00823E3E">
      <w:pPr>
        <w:jc w:val="center"/>
        <w:rPr>
          <w:rFonts w:cstheme="minorHAnsi"/>
          <w:b/>
          <w:bCs/>
        </w:rPr>
      </w:pPr>
      <w:r w:rsidRPr="009211D6">
        <w:rPr>
          <w:rFonts w:cstheme="minorHAnsi"/>
          <w:b/>
          <w:bCs/>
        </w:rPr>
        <w:t>Resistance, Minority Rites, and Nationalism in South Asian Traditions</w:t>
      </w:r>
    </w:p>
    <w:p w14:paraId="39B7D2E8" w14:textId="1D6BDECE" w:rsidR="00823E3E" w:rsidRPr="009211D6" w:rsidRDefault="00823E3E" w:rsidP="002A2AB2">
      <w:pPr>
        <w:spacing w:after="0" w:line="240" w:lineRule="auto"/>
        <w:rPr>
          <w:rFonts w:eastAsia="Calibri" w:cs="Times New Roman"/>
          <w:bCs/>
        </w:rPr>
      </w:pPr>
      <w:r w:rsidRPr="009211D6">
        <w:rPr>
          <w:rFonts w:cstheme="minorHAnsi"/>
        </w:rPr>
        <w:t>Moderator:</w:t>
      </w:r>
      <w:r w:rsidRPr="009211D6">
        <w:rPr>
          <w:rFonts w:cstheme="minorHAnsi"/>
        </w:rPr>
        <w:tab/>
      </w:r>
      <w:r w:rsidR="00301FD8" w:rsidRPr="00132F8E">
        <w:rPr>
          <w:rFonts w:eastAsia="Calibri" w:cs="Times New Roman"/>
          <w:bCs/>
        </w:rPr>
        <w:t>TBD</w:t>
      </w:r>
    </w:p>
    <w:p w14:paraId="544A0F9F" w14:textId="77777777" w:rsidR="00823E3E" w:rsidRPr="009211D6" w:rsidRDefault="00823E3E" w:rsidP="00823E3E">
      <w:pPr>
        <w:spacing w:after="0" w:line="240" w:lineRule="auto"/>
        <w:ind w:left="1440"/>
        <w:rPr>
          <w:rFonts w:eastAsia="Calibri" w:cs="Times New Roman"/>
          <w:bCs/>
        </w:rPr>
      </w:pPr>
    </w:p>
    <w:p w14:paraId="384624B9"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Alicia Gonzales, California Institute of Integral Studies</w:t>
      </w:r>
    </w:p>
    <w:p w14:paraId="75FB9E80" w14:textId="77777777" w:rsidR="00823E3E" w:rsidRDefault="00823E3E" w:rsidP="00823E3E">
      <w:pPr>
        <w:spacing w:after="0" w:line="240" w:lineRule="auto"/>
        <w:ind w:left="1440"/>
        <w:rPr>
          <w:rFonts w:eastAsia="Calibri" w:cs="Times New Roman"/>
          <w:bCs/>
        </w:rPr>
      </w:pPr>
      <w:r w:rsidRPr="009211D6">
        <w:rPr>
          <w:rFonts w:eastAsia="Calibri" w:cs="Times New Roman"/>
          <w:bCs/>
        </w:rPr>
        <w:t xml:space="preserve">“Yoga, Nationalism, and </w:t>
      </w:r>
      <w:proofErr w:type="spellStart"/>
      <w:r w:rsidRPr="009211D6">
        <w:rPr>
          <w:rFonts w:eastAsia="Calibri" w:cs="Times New Roman"/>
          <w:bCs/>
        </w:rPr>
        <w:t>Biopolitical</w:t>
      </w:r>
      <w:proofErr w:type="spellEnd"/>
      <w:r w:rsidRPr="009211D6">
        <w:rPr>
          <w:rFonts w:eastAsia="Calibri" w:cs="Times New Roman"/>
          <w:bCs/>
        </w:rPr>
        <w:t xml:space="preserve"> Resistance: Understanding the Resurgence of Hatha Yoga </w:t>
      </w:r>
      <w:proofErr w:type="gramStart"/>
      <w:r w:rsidRPr="009211D6">
        <w:rPr>
          <w:rFonts w:eastAsia="Calibri" w:cs="Times New Roman"/>
          <w:bCs/>
        </w:rPr>
        <w:t>During</w:t>
      </w:r>
      <w:proofErr w:type="gramEnd"/>
      <w:r w:rsidRPr="009211D6">
        <w:rPr>
          <w:rFonts w:eastAsia="Calibri" w:cs="Times New Roman"/>
          <w:bCs/>
        </w:rPr>
        <w:t xml:space="preserve"> India’s Independence Movement”</w:t>
      </w:r>
    </w:p>
    <w:p w14:paraId="4873C1F0" w14:textId="77777777" w:rsidR="00562C69" w:rsidRDefault="00562C69" w:rsidP="00823E3E">
      <w:pPr>
        <w:spacing w:after="0" w:line="240" w:lineRule="auto"/>
        <w:ind w:left="1440"/>
        <w:rPr>
          <w:rFonts w:eastAsia="Calibri" w:cs="Times New Roman"/>
          <w:bCs/>
        </w:rPr>
      </w:pPr>
    </w:p>
    <w:p w14:paraId="5BC7E122" w14:textId="77777777" w:rsidR="00C44BCF" w:rsidRPr="00C44BCF" w:rsidRDefault="00C44BCF" w:rsidP="00C44BCF">
      <w:pPr>
        <w:spacing w:after="0" w:line="240" w:lineRule="auto"/>
        <w:ind w:left="1440"/>
        <w:rPr>
          <w:rFonts w:eastAsia="Calibri" w:cs="Times New Roman"/>
          <w:bCs/>
        </w:rPr>
      </w:pPr>
      <w:r w:rsidRPr="00C44BCF">
        <w:rPr>
          <w:rFonts w:eastAsia="Calibri" w:cs="Times New Roman"/>
          <w:bCs/>
        </w:rPr>
        <w:t>Nancy M. Martin, Chapman University</w:t>
      </w:r>
    </w:p>
    <w:p w14:paraId="5D722FCD" w14:textId="32726EE2" w:rsidR="00C44BCF" w:rsidRPr="00C44BCF" w:rsidRDefault="00C44BCF" w:rsidP="00C44BCF">
      <w:pPr>
        <w:spacing w:after="0" w:line="240" w:lineRule="auto"/>
        <w:ind w:left="1440"/>
        <w:rPr>
          <w:rFonts w:eastAsia="Calibri" w:cs="Times New Roman"/>
          <w:bCs/>
          <w:i/>
          <w:iCs/>
        </w:rPr>
      </w:pPr>
      <w:r>
        <w:rPr>
          <w:rFonts w:eastAsia="Calibri" w:cs="Times New Roman"/>
          <w:bCs/>
          <w:i/>
          <w:iCs/>
        </w:rPr>
        <w:t>“</w:t>
      </w:r>
      <w:r w:rsidRPr="00C44BCF">
        <w:rPr>
          <w:rFonts w:eastAsia="Calibri" w:cs="Times New Roman"/>
          <w:bCs/>
          <w:i/>
          <w:iCs/>
        </w:rPr>
        <w:t>Bhakti as a Mode of Waging Resistance: Transforming Self and Social Relations</w:t>
      </w:r>
      <w:r>
        <w:rPr>
          <w:rFonts w:eastAsia="Calibri" w:cs="Times New Roman"/>
          <w:bCs/>
          <w:i/>
          <w:iCs/>
        </w:rPr>
        <w:t>”</w:t>
      </w:r>
    </w:p>
    <w:p w14:paraId="50FC97C6" w14:textId="77777777" w:rsidR="00823E3E" w:rsidRPr="009211D6" w:rsidRDefault="00823E3E" w:rsidP="00823E3E">
      <w:pPr>
        <w:spacing w:after="0" w:line="240" w:lineRule="auto"/>
        <w:ind w:left="1440"/>
        <w:rPr>
          <w:rFonts w:eastAsia="Calibri" w:cs="Times New Roman"/>
          <w:bCs/>
        </w:rPr>
      </w:pPr>
    </w:p>
    <w:p w14:paraId="6FF63F73" w14:textId="77777777" w:rsidR="00C44BCF" w:rsidRPr="009211D6" w:rsidRDefault="00C44BCF" w:rsidP="00C44BCF">
      <w:pPr>
        <w:spacing w:after="0" w:line="240" w:lineRule="auto"/>
        <w:ind w:left="1440"/>
        <w:rPr>
          <w:rFonts w:eastAsia="Calibri" w:cs="Times New Roman"/>
          <w:bCs/>
        </w:rPr>
      </w:pPr>
      <w:r w:rsidRPr="009211D6">
        <w:rPr>
          <w:rFonts w:eastAsia="Calibri" w:cs="Times New Roman"/>
          <w:bCs/>
        </w:rPr>
        <w:t>Michael Reading, Claremont School of Theology</w:t>
      </w:r>
    </w:p>
    <w:p w14:paraId="54ED0428" w14:textId="4E395BCD" w:rsidR="00C44BCF" w:rsidRPr="009211D6" w:rsidRDefault="00C44BCF" w:rsidP="00C44BCF">
      <w:pPr>
        <w:spacing w:after="0" w:line="240" w:lineRule="auto"/>
        <w:ind w:left="1440"/>
        <w:rPr>
          <w:rFonts w:eastAsia="Calibri" w:cs="Times New Roman"/>
          <w:bCs/>
        </w:rPr>
      </w:pPr>
      <w:r w:rsidRPr="009211D6">
        <w:rPr>
          <w:rFonts w:eastAsia="Calibri" w:cs="Times New Roman"/>
          <w:bCs/>
        </w:rPr>
        <w:t>“Jain ‘</w:t>
      </w:r>
      <w:proofErr w:type="spellStart"/>
      <w:r w:rsidRPr="009211D6">
        <w:rPr>
          <w:rFonts w:eastAsia="Calibri" w:cs="Times New Roman"/>
          <w:bCs/>
        </w:rPr>
        <w:t>Vinaya</w:t>
      </w:r>
      <w:proofErr w:type="spellEnd"/>
      <w:r w:rsidRPr="009211D6">
        <w:rPr>
          <w:rFonts w:eastAsia="Calibri" w:cs="Times New Roman"/>
          <w:bCs/>
        </w:rPr>
        <w:t>’ in the</w:t>
      </w:r>
      <w:r w:rsidRPr="00C44BCF">
        <w:rPr>
          <w:rFonts w:ascii="Georgia" w:hAnsi="Georgia"/>
          <w:color w:val="222222"/>
          <w:shd w:val="clear" w:color="auto" w:fill="FFFFFF"/>
        </w:rPr>
        <w:t xml:space="preserve"> </w:t>
      </w:r>
      <w:proofErr w:type="spellStart"/>
      <w:r w:rsidRPr="00C44BCF">
        <w:rPr>
          <w:rFonts w:eastAsia="Calibri" w:cs="Times New Roman"/>
          <w:bCs/>
        </w:rPr>
        <w:t>Daśavaikālika</w:t>
      </w:r>
      <w:proofErr w:type="spellEnd"/>
      <w:r w:rsidRPr="009211D6">
        <w:rPr>
          <w:rFonts w:eastAsia="Calibri" w:cs="Times New Roman"/>
          <w:bCs/>
        </w:rPr>
        <w:t xml:space="preserve"> Sutra: Resisting Pride through Humility and Obeisance”</w:t>
      </w:r>
    </w:p>
    <w:p w14:paraId="42486FCF" w14:textId="77777777" w:rsidR="00C44BCF" w:rsidRDefault="00C44BCF" w:rsidP="00823E3E">
      <w:pPr>
        <w:spacing w:after="0" w:line="240" w:lineRule="auto"/>
        <w:ind w:left="1440"/>
        <w:rPr>
          <w:rFonts w:eastAsia="Calibri" w:cs="Times New Roman"/>
          <w:bCs/>
        </w:rPr>
      </w:pPr>
    </w:p>
    <w:p w14:paraId="055769C4" w14:textId="77777777" w:rsidR="00823E3E" w:rsidRPr="009211D6" w:rsidRDefault="00823E3E" w:rsidP="00823E3E">
      <w:pPr>
        <w:spacing w:after="0" w:line="240" w:lineRule="auto"/>
        <w:ind w:left="1440"/>
        <w:rPr>
          <w:rFonts w:eastAsia="Calibri" w:cs="Times New Roman"/>
          <w:bCs/>
        </w:rPr>
      </w:pPr>
      <w:proofErr w:type="spellStart"/>
      <w:r w:rsidRPr="009211D6">
        <w:rPr>
          <w:rFonts w:eastAsia="Calibri" w:cs="Times New Roman"/>
          <w:bCs/>
        </w:rPr>
        <w:t>Purushottama</w:t>
      </w:r>
      <w:proofErr w:type="spellEnd"/>
      <w:r w:rsidRPr="009211D6">
        <w:rPr>
          <w:rFonts w:eastAsia="Calibri" w:cs="Times New Roman"/>
          <w:bCs/>
        </w:rPr>
        <w:t xml:space="preserve"> </w:t>
      </w:r>
      <w:proofErr w:type="spellStart"/>
      <w:r w:rsidRPr="009211D6">
        <w:rPr>
          <w:rFonts w:eastAsia="Calibri" w:cs="Times New Roman"/>
          <w:bCs/>
        </w:rPr>
        <w:t>Bilimoria</w:t>
      </w:r>
      <w:proofErr w:type="spellEnd"/>
      <w:r w:rsidRPr="009211D6">
        <w:rPr>
          <w:rFonts w:eastAsia="Calibri" w:cs="Times New Roman"/>
          <w:bCs/>
        </w:rPr>
        <w:t>, Graduate Theological Union</w:t>
      </w:r>
    </w:p>
    <w:p w14:paraId="058127B9" w14:textId="77777777" w:rsidR="00823E3E" w:rsidRPr="009211D6" w:rsidRDefault="00823E3E" w:rsidP="00823E3E">
      <w:pPr>
        <w:spacing w:after="0" w:line="240" w:lineRule="auto"/>
        <w:ind w:left="1440"/>
        <w:rPr>
          <w:rFonts w:eastAsia="Calibri" w:cs="Times New Roman"/>
          <w:bCs/>
        </w:rPr>
      </w:pPr>
      <w:r w:rsidRPr="009211D6">
        <w:rPr>
          <w:rFonts w:eastAsia="Calibri" w:cs="Times New Roman"/>
          <w:bCs/>
        </w:rPr>
        <w:t>“The Ethics of Personal Law in India: Religion, Minority Rights, Resistance, and Uniform Civil Code”</w:t>
      </w:r>
    </w:p>
    <w:p w14:paraId="4B7039B7" w14:textId="420074C6" w:rsidR="00FA13CA" w:rsidRPr="009211D6" w:rsidRDefault="00FA13CA" w:rsidP="009B2073">
      <w:pPr>
        <w:spacing w:after="0" w:line="240" w:lineRule="auto"/>
        <w:ind w:left="1440"/>
        <w:rPr>
          <w:rFonts w:eastAsia="Calibri" w:cs="Times New Roman"/>
          <w:bCs/>
        </w:rPr>
      </w:pPr>
    </w:p>
    <w:p w14:paraId="2B630044" w14:textId="5F3BA80B" w:rsidR="00327FD0" w:rsidRPr="009211D6" w:rsidRDefault="00214E38" w:rsidP="00AE67D4">
      <w:pPr>
        <w:tabs>
          <w:tab w:val="center" w:pos="3601"/>
          <w:tab w:val="center" w:pos="4321"/>
          <w:tab w:val="center" w:pos="5041"/>
          <w:tab w:val="center" w:pos="5761"/>
          <w:tab w:val="center" w:pos="6481"/>
          <w:tab w:val="center" w:pos="7201"/>
          <w:tab w:val="right" w:pos="9501"/>
        </w:tabs>
        <w:spacing w:after="42"/>
        <w:rPr>
          <w:rFonts w:eastAsia="Times New Roman" w:cstheme="minorHAnsi"/>
          <w:b/>
          <w:u w:val="single" w:color="000000"/>
        </w:rPr>
      </w:pPr>
      <w:r>
        <w:rPr>
          <w:rFonts w:eastAsia="Times New Roman" w:cstheme="minorHAnsi"/>
          <w:b/>
          <w:u w:val="single" w:color="000000"/>
        </w:rPr>
        <w:t xml:space="preserve">Religion and </w:t>
      </w:r>
      <w:r w:rsidR="009B2073" w:rsidRPr="009211D6">
        <w:rPr>
          <w:rFonts w:eastAsia="Times New Roman" w:cstheme="minorHAnsi"/>
          <w:b/>
          <w:u w:val="single" w:color="000000"/>
        </w:rPr>
        <w:t>Social Sciences 1</w:t>
      </w:r>
      <w:r w:rsidR="002C408D" w:rsidRPr="009211D6">
        <w:rPr>
          <w:rFonts w:eastAsia="Times New Roman" w:cstheme="minorHAnsi"/>
          <w:b/>
          <w:u w:val="single" w:color="000000"/>
        </w:rPr>
        <w:t xml:space="preserve"> (2:15 – 3:45 p.m.)</w:t>
      </w:r>
      <w:r w:rsidR="009B2073" w:rsidRPr="009211D6">
        <w:rPr>
          <w:rFonts w:eastAsia="Times New Roman" w:cstheme="minorHAnsi"/>
          <w:b/>
          <w:u w:val="single" w:color="000000"/>
        </w:rPr>
        <w:tab/>
        <w:t xml:space="preserve"> </w:t>
      </w:r>
      <w:r w:rsidR="009B2073" w:rsidRPr="009211D6">
        <w:rPr>
          <w:rFonts w:eastAsia="Times New Roman" w:cstheme="minorHAnsi"/>
          <w:b/>
          <w:u w:val="single" w:color="000000"/>
        </w:rPr>
        <w:tab/>
        <w:t xml:space="preserve"> </w:t>
      </w:r>
      <w:r w:rsidR="009B2073" w:rsidRPr="009211D6">
        <w:rPr>
          <w:rFonts w:eastAsia="Times New Roman" w:cstheme="minorHAnsi"/>
          <w:b/>
          <w:u w:val="single" w:color="000000"/>
        </w:rPr>
        <w:tab/>
        <w:t xml:space="preserve"> </w:t>
      </w:r>
      <w:r w:rsidR="009B2073" w:rsidRPr="009211D6">
        <w:rPr>
          <w:rFonts w:eastAsia="Times New Roman" w:cstheme="minorHAnsi"/>
          <w:b/>
          <w:u w:val="single" w:color="000000"/>
        </w:rPr>
        <w:tab/>
        <w:t xml:space="preserve"> </w:t>
      </w:r>
      <w:r w:rsidR="00AE67D4" w:rsidRPr="009211D6">
        <w:rPr>
          <w:rFonts w:eastAsia="Times New Roman" w:cstheme="minorHAnsi"/>
          <w:b/>
          <w:u w:val="single" w:color="000000"/>
        </w:rPr>
        <w:t xml:space="preserve"> </w:t>
      </w:r>
      <w:r w:rsidR="00327FD0" w:rsidRPr="009211D6">
        <w:rPr>
          <w:rFonts w:eastAsia="Times New Roman" w:cstheme="minorHAnsi"/>
          <w:b/>
          <w:u w:val="single" w:color="000000"/>
        </w:rPr>
        <w:t xml:space="preserve"> </w:t>
      </w:r>
      <w:r w:rsidR="00327FD0" w:rsidRPr="009211D6">
        <w:rPr>
          <w:rFonts w:eastAsia="Times New Roman" w:cstheme="minorHAnsi"/>
          <w:b/>
          <w:u w:val="single" w:color="000000"/>
        </w:rPr>
        <w:tab/>
      </w:r>
      <w:r w:rsidR="00A92DEC">
        <w:rPr>
          <w:rFonts w:eastAsia="Times New Roman" w:cstheme="minorHAnsi"/>
          <w:b/>
          <w:u w:val="single" w:color="000000"/>
        </w:rPr>
        <w:t>Discovery 123</w:t>
      </w:r>
    </w:p>
    <w:p w14:paraId="100E01EE" w14:textId="77777777" w:rsidR="00327FD0" w:rsidRPr="009211D6" w:rsidRDefault="00327FD0" w:rsidP="007E6AD1">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3DB7F8CA" w14:textId="31CEE144" w:rsidR="009B2073" w:rsidRPr="009211D6" w:rsidRDefault="009B2073" w:rsidP="009B2073">
      <w:pPr>
        <w:jc w:val="center"/>
        <w:rPr>
          <w:rFonts w:cstheme="minorHAnsi"/>
          <w:b/>
          <w:bCs/>
        </w:rPr>
      </w:pPr>
      <w:r w:rsidRPr="009211D6">
        <w:rPr>
          <w:rFonts w:cstheme="minorHAnsi"/>
          <w:b/>
          <w:bCs/>
        </w:rPr>
        <w:t>Social Science Perspectives on Religion and Resistance</w:t>
      </w:r>
    </w:p>
    <w:p w14:paraId="4A8D619A" w14:textId="77777777" w:rsidR="009B2073" w:rsidRPr="009211D6" w:rsidRDefault="00FC26B7" w:rsidP="009B2073">
      <w:pPr>
        <w:spacing w:after="0" w:line="240" w:lineRule="auto"/>
        <w:rPr>
          <w:rFonts w:eastAsia="Calibri" w:cs="Times New Roman"/>
          <w:bCs/>
        </w:rPr>
      </w:pPr>
      <w:r w:rsidRPr="009211D6">
        <w:rPr>
          <w:rFonts w:cstheme="minorHAnsi"/>
        </w:rPr>
        <w:t>Moderator:</w:t>
      </w:r>
      <w:r w:rsidRPr="009211D6">
        <w:rPr>
          <w:rFonts w:cstheme="minorHAnsi"/>
        </w:rPr>
        <w:tab/>
      </w:r>
      <w:r w:rsidR="009B2073" w:rsidRPr="009211D6">
        <w:rPr>
          <w:rFonts w:eastAsia="Calibri" w:cs="Times New Roman"/>
          <w:bCs/>
        </w:rPr>
        <w:t>Rebecca Sager, Loyola Marymount University</w:t>
      </w:r>
    </w:p>
    <w:p w14:paraId="2CE6276A" w14:textId="77777777" w:rsidR="009B2073" w:rsidRPr="009211D6" w:rsidRDefault="009B2073" w:rsidP="009B2073">
      <w:pPr>
        <w:spacing w:after="0" w:line="240" w:lineRule="auto"/>
        <w:rPr>
          <w:rFonts w:eastAsia="Calibri" w:cs="Times New Roman"/>
          <w:bCs/>
        </w:rPr>
      </w:pPr>
    </w:p>
    <w:p w14:paraId="1482D884" w14:textId="77777777" w:rsidR="009B2073" w:rsidRPr="009211D6" w:rsidRDefault="009B2073" w:rsidP="009B2073">
      <w:pPr>
        <w:spacing w:after="0" w:line="240" w:lineRule="auto"/>
        <w:ind w:left="1440"/>
        <w:rPr>
          <w:rFonts w:eastAsia="Calibri" w:cs="Times New Roman"/>
          <w:bCs/>
        </w:rPr>
      </w:pPr>
      <w:proofErr w:type="spellStart"/>
      <w:r w:rsidRPr="009211D6">
        <w:rPr>
          <w:rFonts w:eastAsia="Calibri" w:cs="Times New Roman"/>
          <w:bCs/>
        </w:rPr>
        <w:t>Cari</w:t>
      </w:r>
      <w:proofErr w:type="spellEnd"/>
      <w:r w:rsidRPr="009211D6">
        <w:rPr>
          <w:rFonts w:eastAsia="Calibri" w:cs="Times New Roman"/>
          <w:bCs/>
        </w:rPr>
        <w:t xml:space="preserve"> Myers, Pepperdine University </w:t>
      </w:r>
    </w:p>
    <w:p w14:paraId="7AB8EC9B"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“Resistance Narratives: The Religious and Spiritual Development of Evangelical Youth”</w:t>
      </w:r>
    </w:p>
    <w:p w14:paraId="235A0067" w14:textId="77777777" w:rsidR="009B2073" w:rsidRPr="009211D6" w:rsidRDefault="009B2073" w:rsidP="009B2073">
      <w:pPr>
        <w:spacing w:after="0" w:line="240" w:lineRule="auto"/>
        <w:ind w:left="1440"/>
        <w:rPr>
          <w:rFonts w:eastAsia="Calibri" w:cs="Times New Roman"/>
          <w:bCs/>
        </w:rPr>
      </w:pPr>
    </w:p>
    <w:p w14:paraId="4ECE4044"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 xml:space="preserve">Valentina </w:t>
      </w:r>
      <w:proofErr w:type="spellStart"/>
      <w:r w:rsidRPr="009211D6">
        <w:rPr>
          <w:rFonts w:eastAsia="Calibri" w:cs="Times New Roman"/>
          <w:bCs/>
        </w:rPr>
        <w:t>Cantori</w:t>
      </w:r>
      <w:proofErr w:type="spellEnd"/>
      <w:r w:rsidRPr="009211D6">
        <w:rPr>
          <w:rFonts w:eastAsia="Calibri" w:cs="Times New Roman"/>
          <w:bCs/>
        </w:rPr>
        <w:t xml:space="preserve">, University of Southern California </w:t>
      </w:r>
    </w:p>
    <w:p w14:paraId="59844A2B" w14:textId="77777777" w:rsidR="009B2073" w:rsidRPr="009211D6" w:rsidRDefault="009B2073" w:rsidP="009B2073">
      <w:pPr>
        <w:spacing w:after="0" w:line="240" w:lineRule="auto"/>
        <w:ind w:left="1440"/>
        <w:rPr>
          <w:rFonts w:eastAsia="Calibri" w:cs="Times New Roman"/>
          <w:bCs/>
        </w:rPr>
      </w:pPr>
      <w:r w:rsidRPr="009211D6">
        <w:rPr>
          <w:rFonts w:eastAsia="Calibri" w:cs="Times New Roman"/>
          <w:bCs/>
        </w:rPr>
        <w:t>“You Can be Muslim without Knowing It!</w:t>
      </w:r>
      <w:proofErr w:type="gramStart"/>
      <w:r w:rsidRPr="009211D6">
        <w:rPr>
          <w:rFonts w:eastAsia="Calibri" w:cs="Times New Roman"/>
          <w:bCs/>
        </w:rPr>
        <w:t>”:</w:t>
      </w:r>
      <w:proofErr w:type="gramEnd"/>
      <w:r w:rsidRPr="009211D6">
        <w:rPr>
          <w:rFonts w:eastAsia="Calibri" w:cs="Times New Roman"/>
          <w:bCs/>
        </w:rPr>
        <w:t xml:space="preserve"> Cultures of Bridging in American Civic Life</w:t>
      </w:r>
    </w:p>
    <w:p w14:paraId="431E28D1" w14:textId="77777777" w:rsidR="009B2073" w:rsidRPr="009211D6" w:rsidRDefault="009B2073" w:rsidP="009B2073">
      <w:pPr>
        <w:spacing w:after="0" w:line="240" w:lineRule="auto"/>
        <w:ind w:left="1440"/>
        <w:rPr>
          <w:rFonts w:eastAsia="Calibri" w:cs="Times New Roman"/>
          <w:bCs/>
        </w:rPr>
      </w:pPr>
    </w:p>
    <w:p w14:paraId="7710A18E" w14:textId="092F713F" w:rsidR="009B2073" w:rsidRPr="009211D6" w:rsidRDefault="009B2073" w:rsidP="009B2073">
      <w:pPr>
        <w:spacing w:after="0" w:line="240" w:lineRule="auto"/>
        <w:ind w:left="1440"/>
        <w:rPr>
          <w:rFonts w:eastAsia="Calibri" w:cs="Times New Roman"/>
          <w:bCs/>
        </w:rPr>
      </w:pPr>
      <w:r w:rsidRPr="009211D6">
        <w:rPr>
          <w:rFonts w:eastAsia="Calibri" w:cs="Times New Roman"/>
          <w:bCs/>
        </w:rPr>
        <w:t xml:space="preserve">Sue Bee Kim, Independent Scholar </w:t>
      </w:r>
    </w:p>
    <w:p w14:paraId="7D056E74" w14:textId="71FDD4B3" w:rsidR="009B2073" w:rsidRPr="00823E3E" w:rsidRDefault="009B2073" w:rsidP="00823E3E">
      <w:pPr>
        <w:spacing w:after="0" w:line="240" w:lineRule="auto"/>
        <w:ind w:left="1440"/>
        <w:rPr>
          <w:rFonts w:eastAsia="Calibri" w:cs="Times New Roman"/>
          <w:bCs/>
        </w:rPr>
      </w:pPr>
      <w:r w:rsidRPr="009211D6">
        <w:rPr>
          <w:rFonts w:eastAsia="Calibri" w:cs="Times New Roman"/>
          <w:bCs/>
        </w:rPr>
        <w:t xml:space="preserve">“Incommensurability, </w:t>
      </w:r>
      <w:proofErr w:type="spellStart"/>
      <w:r w:rsidRPr="009211D6">
        <w:rPr>
          <w:rFonts w:eastAsia="Calibri" w:cs="Times New Roman"/>
          <w:bCs/>
        </w:rPr>
        <w:t>Agonism</w:t>
      </w:r>
      <w:proofErr w:type="spellEnd"/>
      <w:r w:rsidRPr="009211D6">
        <w:rPr>
          <w:rFonts w:eastAsia="Calibri" w:cs="Times New Roman"/>
          <w:bCs/>
        </w:rPr>
        <w:t>, and Antagonism in Pluralistic Democratic D</w:t>
      </w:r>
      <w:r w:rsidR="00823E3E">
        <w:rPr>
          <w:rFonts w:eastAsia="Calibri" w:cs="Times New Roman"/>
          <w:bCs/>
        </w:rPr>
        <w:t xml:space="preserve">iscourse: A </w:t>
      </w:r>
      <w:proofErr w:type="spellStart"/>
      <w:r w:rsidR="00823E3E">
        <w:rPr>
          <w:rFonts w:eastAsia="Calibri" w:cs="Times New Roman"/>
          <w:bCs/>
        </w:rPr>
        <w:t>Mouffian</w:t>
      </w:r>
      <w:proofErr w:type="spellEnd"/>
      <w:r w:rsidR="00823E3E">
        <w:rPr>
          <w:rFonts w:eastAsia="Calibri" w:cs="Times New Roman"/>
          <w:bCs/>
        </w:rPr>
        <w:t xml:space="preserve"> Framework”</w:t>
      </w:r>
    </w:p>
    <w:p w14:paraId="5C4B2995" w14:textId="77777777" w:rsidR="009B2073" w:rsidRPr="009211D6" w:rsidRDefault="009B2073" w:rsidP="009B2073">
      <w:pPr>
        <w:spacing w:after="0" w:line="240" w:lineRule="auto"/>
        <w:ind w:left="1440"/>
        <w:rPr>
          <w:rFonts w:eastAsia="Times New Roman" w:cs="Times New Roman"/>
          <w:color w:val="222222"/>
        </w:rPr>
      </w:pPr>
    </w:p>
    <w:p w14:paraId="38D407F3" w14:textId="3E23EB4A" w:rsidR="009B2073" w:rsidRPr="009211D6" w:rsidRDefault="009B2073" w:rsidP="009B2073">
      <w:pPr>
        <w:rPr>
          <w:rFonts w:eastAsia="Times New Roman" w:cstheme="minorHAnsi"/>
          <w:b/>
          <w:u w:val="single" w:color="000000"/>
        </w:rPr>
      </w:pPr>
      <w:r w:rsidRPr="009211D6">
        <w:rPr>
          <w:rFonts w:eastAsia="Times New Roman" w:cstheme="minorHAnsi"/>
          <w:b/>
          <w:u w:val="single" w:color="000000"/>
        </w:rPr>
        <w:t>Women and Religion 1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A92DEC">
        <w:rPr>
          <w:rFonts w:eastAsia="Times New Roman" w:cstheme="minorHAnsi"/>
          <w:b/>
          <w:u w:val="single" w:color="000000"/>
        </w:rPr>
        <w:t xml:space="preserve">              </w:t>
      </w:r>
      <w:proofErr w:type="spellStart"/>
      <w:r w:rsidR="00A92DEC">
        <w:rPr>
          <w:rFonts w:eastAsia="Times New Roman" w:cstheme="minorHAnsi"/>
          <w:b/>
          <w:u w:val="single" w:color="000000"/>
        </w:rPr>
        <w:t>Senita</w:t>
      </w:r>
      <w:proofErr w:type="spellEnd"/>
      <w:r w:rsidR="00A92DEC">
        <w:rPr>
          <w:rFonts w:eastAsia="Times New Roman" w:cstheme="minorHAnsi"/>
          <w:b/>
          <w:u w:val="single" w:color="000000"/>
        </w:rPr>
        <w:t xml:space="preserve"> C</w:t>
      </w:r>
    </w:p>
    <w:p w14:paraId="028320FE" w14:textId="2D2C0DE9" w:rsidR="009B2073" w:rsidRPr="009211D6" w:rsidRDefault="009B2073" w:rsidP="009B2073">
      <w:pPr>
        <w:spacing w:after="0" w:line="240" w:lineRule="auto"/>
        <w:jc w:val="center"/>
        <w:rPr>
          <w:rFonts w:cstheme="minorHAnsi"/>
          <w:b/>
        </w:rPr>
      </w:pPr>
      <w:r w:rsidRPr="009211D6">
        <w:rPr>
          <w:rFonts w:cstheme="minorHAnsi"/>
          <w:b/>
        </w:rPr>
        <w:t>Models of Resistance – A Study in Praxis</w:t>
      </w:r>
    </w:p>
    <w:p w14:paraId="3DECC754" w14:textId="77777777" w:rsidR="009B2073" w:rsidRPr="009211D6" w:rsidRDefault="009B2073" w:rsidP="009B2073">
      <w:pPr>
        <w:spacing w:after="0" w:line="240" w:lineRule="auto"/>
        <w:jc w:val="center"/>
        <w:rPr>
          <w:rFonts w:cstheme="minorHAnsi"/>
          <w:b/>
        </w:rPr>
      </w:pPr>
    </w:p>
    <w:p w14:paraId="15DC29DE" w14:textId="77777777" w:rsidR="009B2073" w:rsidRPr="009211D6" w:rsidRDefault="009B2073" w:rsidP="009B2073">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 xml:space="preserve">Sara </w:t>
      </w:r>
      <w:proofErr w:type="spellStart"/>
      <w:r w:rsidRPr="009211D6">
        <w:rPr>
          <w:rFonts w:eastAsia="Calibri" w:cs="Times New Roman"/>
        </w:rPr>
        <w:t>Frykenberg</w:t>
      </w:r>
      <w:proofErr w:type="spellEnd"/>
      <w:r w:rsidRPr="009211D6">
        <w:rPr>
          <w:rFonts w:eastAsia="Calibri" w:cs="Times New Roman"/>
        </w:rPr>
        <w:t xml:space="preserve">, Mount Saint Mary’s University </w:t>
      </w:r>
    </w:p>
    <w:p w14:paraId="3A3EDA94" w14:textId="77777777" w:rsidR="009B2073" w:rsidRPr="009211D6" w:rsidRDefault="009B2073" w:rsidP="009B2073">
      <w:pPr>
        <w:spacing w:after="0" w:line="240" w:lineRule="auto"/>
        <w:rPr>
          <w:rFonts w:eastAsia="Calibri" w:cs="Times New Roman"/>
        </w:rPr>
      </w:pPr>
    </w:p>
    <w:p w14:paraId="18542AB2"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Brett J. Esaki, University of Arizona </w:t>
      </w:r>
    </w:p>
    <w:p w14:paraId="6FF6BAB7"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“Grace Lee Boggs: Spiritual Role Model of Multiracial Resistance” </w:t>
      </w:r>
    </w:p>
    <w:p w14:paraId="6765E654" w14:textId="77777777" w:rsidR="009B2073" w:rsidRPr="009211D6" w:rsidRDefault="009B2073" w:rsidP="009B2073">
      <w:pPr>
        <w:spacing w:after="0" w:line="240" w:lineRule="auto"/>
        <w:ind w:left="1440"/>
        <w:rPr>
          <w:rFonts w:eastAsia="Calibri" w:cs="Times New Roman"/>
        </w:rPr>
      </w:pPr>
    </w:p>
    <w:p w14:paraId="4B421B6D"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Nan Cano, Immaculate Heart Community of California</w:t>
      </w:r>
    </w:p>
    <w:p w14:paraId="4223088D"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“Immaculate Heart Women: Courageous Resistance” </w:t>
      </w:r>
    </w:p>
    <w:p w14:paraId="550BEEE6" w14:textId="77777777" w:rsidR="009B2073" w:rsidRPr="009211D6" w:rsidRDefault="009B2073" w:rsidP="009B2073">
      <w:pPr>
        <w:spacing w:after="0" w:line="240" w:lineRule="auto"/>
        <w:ind w:left="1440"/>
        <w:rPr>
          <w:rFonts w:eastAsia="Calibri" w:cs="Times New Roman"/>
        </w:rPr>
      </w:pPr>
    </w:p>
    <w:p w14:paraId="45D8DA0D" w14:textId="681A3608" w:rsidR="009B2073" w:rsidRPr="009211D6" w:rsidRDefault="009B2073" w:rsidP="009B2073">
      <w:pPr>
        <w:spacing w:after="0" w:line="240" w:lineRule="auto"/>
        <w:ind w:left="1440"/>
        <w:rPr>
          <w:rFonts w:eastAsia="Calibri" w:cs="Times New Roman"/>
        </w:rPr>
      </w:pPr>
      <w:proofErr w:type="spellStart"/>
      <w:r w:rsidRPr="009211D6">
        <w:rPr>
          <w:rFonts w:eastAsia="Calibri" w:cs="Times New Roman"/>
        </w:rPr>
        <w:t>Mahjabeen</w:t>
      </w:r>
      <w:proofErr w:type="spellEnd"/>
      <w:r w:rsidRPr="009211D6">
        <w:rPr>
          <w:rFonts w:eastAsia="Calibri" w:cs="Times New Roman"/>
        </w:rPr>
        <w:t xml:space="preserve"> </w:t>
      </w:r>
      <w:proofErr w:type="spellStart"/>
      <w:r w:rsidRPr="009211D6">
        <w:rPr>
          <w:rFonts w:eastAsia="Calibri" w:cs="Times New Roman"/>
        </w:rPr>
        <w:t>Dhala</w:t>
      </w:r>
      <w:proofErr w:type="spellEnd"/>
      <w:r w:rsidRPr="009211D6">
        <w:rPr>
          <w:rFonts w:eastAsia="Calibri" w:cs="Times New Roman"/>
        </w:rPr>
        <w:t xml:space="preserve">, Graduate Theological Union, </w:t>
      </w:r>
      <w:r w:rsidRPr="009211D6">
        <w:rPr>
          <w:rFonts w:eastAsia="Calibri" w:cs="Times New Roman"/>
        </w:rPr>
        <w:br/>
        <w:t xml:space="preserve">“Fatima, Resisting Prejudice, </w:t>
      </w:r>
      <w:proofErr w:type="gramStart"/>
      <w:r w:rsidRPr="009211D6">
        <w:rPr>
          <w:rFonts w:eastAsia="Calibri" w:cs="Times New Roman"/>
        </w:rPr>
        <w:t>Breaking</w:t>
      </w:r>
      <w:proofErr w:type="gramEnd"/>
      <w:r w:rsidRPr="009211D6">
        <w:rPr>
          <w:rFonts w:eastAsia="Calibri" w:cs="Times New Roman"/>
        </w:rPr>
        <w:t xml:space="preserve"> Norms: Understanding Muslim Women’s Agency Through Religiosity” </w:t>
      </w:r>
    </w:p>
    <w:p w14:paraId="2B31FF2A" w14:textId="77777777" w:rsidR="009B2073" w:rsidRPr="009211D6" w:rsidRDefault="009B2073" w:rsidP="009B2073">
      <w:pPr>
        <w:spacing w:after="0" w:line="240" w:lineRule="auto"/>
        <w:ind w:left="1440"/>
        <w:rPr>
          <w:rFonts w:eastAsia="Calibri" w:cs="Times New Roman"/>
        </w:rPr>
      </w:pPr>
    </w:p>
    <w:p w14:paraId="3816AAF3" w14:textId="77777777"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Marilyn </w:t>
      </w:r>
      <w:proofErr w:type="spellStart"/>
      <w:r w:rsidRPr="009211D6">
        <w:rPr>
          <w:rFonts w:eastAsia="Calibri" w:cs="Times New Roman"/>
        </w:rPr>
        <w:t>Batchelor</w:t>
      </w:r>
      <w:proofErr w:type="spellEnd"/>
      <w:r w:rsidRPr="009211D6">
        <w:rPr>
          <w:rFonts w:eastAsia="Calibri" w:cs="Times New Roman"/>
        </w:rPr>
        <w:t>, Claremont Graduate University</w:t>
      </w:r>
    </w:p>
    <w:p w14:paraId="2FEA3A73" w14:textId="726FB275" w:rsidR="00CD2C9D" w:rsidRPr="00823E3E" w:rsidRDefault="009B2073" w:rsidP="00823E3E">
      <w:pPr>
        <w:spacing w:after="0" w:line="240" w:lineRule="auto"/>
        <w:ind w:left="1440"/>
        <w:rPr>
          <w:rFonts w:eastAsia="Calibri" w:cs="Times New Roman"/>
        </w:rPr>
      </w:pPr>
      <w:r w:rsidRPr="009211D6">
        <w:rPr>
          <w:rFonts w:eastAsia="Calibri" w:cs="Times New Roman"/>
        </w:rPr>
        <w:t>“Pauli Murray and African American Women in Religious</w:t>
      </w:r>
      <w:r w:rsidR="00823E3E">
        <w:rPr>
          <w:rFonts w:eastAsia="Calibri" w:cs="Times New Roman"/>
        </w:rPr>
        <w:t xml:space="preserve"> Resistance”</w:t>
      </w:r>
      <w:r w:rsidR="00975018" w:rsidRPr="009211D6">
        <w:rPr>
          <w:rFonts w:cstheme="minorHAnsi"/>
          <w:i/>
        </w:rPr>
        <w:br/>
      </w:r>
    </w:p>
    <w:p w14:paraId="47D12CC9" w14:textId="77777777" w:rsidR="001268A7" w:rsidRDefault="001268A7" w:rsidP="00A37FD4">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r w:rsidRPr="009211D6">
        <w:rPr>
          <w:rFonts w:eastAsia="Times New Roman" w:cstheme="minorHAnsi"/>
          <w:b/>
        </w:rPr>
        <w:t>Fourth Session (4:00 – 5:30 p.m.)</w:t>
      </w:r>
    </w:p>
    <w:p w14:paraId="73A654E9" w14:textId="77777777" w:rsidR="004E7358" w:rsidRPr="009211D6" w:rsidRDefault="004E7358" w:rsidP="00A37FD4">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p>
    <w:p w14:paraId="69154416"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Buddhist Studies 2 (4:00 – 5:30 p.m.)</w:t>
      </w:r>
      <w:r w:rsidRPr="009211D6">
        <w:rPr>
          <w:rFonts w:eastAsia="Times New Roman" w:cstheme="minorHAnsi"/>
          <w:b/>
          <w:u w:val="single" w:color="000000"/>
        </w:rPr>
        <w:tab/>
      </w:r>
      <w:r w:rsidRPr="009211D6">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proofErr w:type="spellStart"/>
      <w:r>
        <w:rPr>
          <w:rFonts w:eastAsia="Times New Roman" w:cstheme="minorHAnsi"/>
          <w:b/>
          <w:u w:val="single" w:color="000000"/>
        </w:rPr>
        <w:t>Senita</w:t>
      </w:r>
      <w:proofErr w:type="spellEnd"/>
      <w:r>
        <w:rPr>
          <w:rFonts w:eastAsia="Times New Roman" w:cstheme="minorHAnsi"/>
          <w:b/>
          <w:u w:val="single" w:color="000000"/>
        </w:rPr>
        <w:t xml:space="preserve"> C</w:t>
      </w:r>
      <w:r w:rsidRPr="009211D6">
        <w:rPr>
          <w:rFonts w:eastAsia="Times New Roman" w:cstheme="minorHAnsi"/>
          <w:b/>
          <w:u w:val="single" w:color="000000"/>
        </w:rPr>
        <w:t xml:space="preserve"> </w:t>
      </w:r>
    </w:p>
    <w:p w14:paraId="6FE1F554"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4A8D8296"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Buddhist Resistance Movements 1</w:t>
      </w:r>
    </w:p>
    <w:p w14:paraId="31D7A410" w14:textId="77777777" w:rsidR="004E7358" w:rsidRPr="009211D6" w:rsidRDefault="004E7358" w:rsidP="004E7358">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Alison Jameson, University of Arizona</w:t>
      </w:r>
    </w:p>
    <w:p w14:paraId="38BDBF0C" w14:textId="77777777" w:rsidR="004E7358" w:rsidRPr="009211D6" w:rsidRDefault="004E7358" w:rsidP="004E7358">
      <w:pPr>
        <w:spacing w:after="0" w:line="240" w:lineRule="auto"/>
        <w:rPr>
          <w:rFonts w:eastAsia="Calibri" w:cs="Times New Roman"/>
        </w:rPr>
      </w:pPr>
    </w:p>
    <w:p w14:paraId="625702E7" w14:textId="77777777" w:rsidR="004E7358" w:rsidRPr="009211D6" w:rsidRDefault="004E7358" w:rsidP="004E7358">
      <w:pPr>
        <w:spacing w:after="0" w:line="240" w:lineRule="auto"/>
        <w:ind w:left="1440"/>
        <w:rPr>
          <w:rFonts w:eastAsia="Calibri" w:cs="Times New Roman"/>
        </w:rPr>
      </w:pPr>
      <w:r w:rsidRPr="009211D6">
        <w:rPr>
          <w:rFonts w:eastAsia="Calibri" w:cs="Times New Roman"/>
          <w:color w:val="000000"/>
          <w:shd w:val="clear" w:color="auto" w:fill="FFFFFF"/>
        </w:rPr>
        <w:t xml:space="preserve">Thomas </w:t>
      </w:r>
      <w:proofErr w:type="spellStart"/>
      <w:r w:rsidRPr="009211D6">
        <w:rPr>
          <w:rFonts w:eastAsia="Calibri" w:cs="Times New Roman"/>
          <w:color w:val="000000"/>
          <w:shd w:val="clear" w:color="auto" w:fill="FFFFFF"/>
        </w:rPr>
        <w:t>Calobrisi</w:t>
      </w:r>
      <w:proofErr w:type="spellEnd"/>
      <w:r w:rsidRPr="009211D6">
        <w:rPr>
          <w:rFonts w:eastAsia="Calibri" w:cs="Times New Roman"/>
          <w:color w:val="000000"/>
          <w:shd w:val="clear" w:color="auto" w:fill="FFFFFF"/>
        </w:rPr>
        <w:t>,</w:t>
      </w:r>
      <w:r w:rsidRPr="009211D6">
        <w:rPr>
          <w:rFonts w:eastAsia="Calibri" w:cs="Times New Roman"/>
        </w:rPr>
        <w:t xml:space="preserve"> Graduate Theological Union, Institute of Buddhist Studies</w:t>
      </w:r>
    </w:p>
    <w:p w14:paraId="3F174610" w14:textId="77777777" w:rsidR="004E7358" w:rsidRPr="009211D6" w:rsidRDefault="004E7358" w:rsidP="004E7358">
      <w:pPr>
        <w:spacing w:after="0" w:line="240" w:lineRule="auto"/>
        <w:ind w:left="1440"/>
        <w:jc w:val="both"/>
        <w:rPr>
          <w:rFonts w:eastAsia="Times New Roman" w:cs="Times New Roman"/>
          <w:lang w:eastAsia="ja-JP"/>
        </w:rPr>
      </w:pPr>
      <w:r w:rsidRPr="009211D6">
        <w:rPr>
          <w:rFonts w:eastAsia="Times New Roman" w:cs="Times New Roman"/>
          <w:lang w:eastAsia="ja-JP"/>
        </w:rPr>
        <w:t xml:space="preserve">“Locating ‘Resistance’: The Figure of the Dissident Buddha in the Writings of </w:t>
      </w:r>
      <w:proofErr w:type="spellStart"/>
      <w:r w:rsidRPr="009211D6">
        <w:rPr>
          <w:rFonts w:eastAsia="Times New Roman" w:cs="Times New Roman"/>
          <w:lang w:eastAsia="ja-JP"/>
        </w:rPr>
        <w:t>Eugène</w:t>
      </w:r>
      <w:proofErr w:type="spellEnd"/>
      <w:r w:rsidRPr="009211D6">
        <w:rPr>
          <w:rFonts w:eastAsia="Times New Roman" w:cs="Times New Roman"/>
          <w:lang w:eastAsia="ja-JP"/>
        </w:rPr>
        <w:t xml:space="preserve"> Burnouf and the American Transcendentalists in the Nineteenth Century”</w:t>
      </w:r>
    </w:p>
    <w:p w14:paraId="44CCF914" w14:textId="77777777" w:rsidR="004E7358" w:rsidRPr="009211D6" w:rsidRDefault="004E7358" w:rsidP="008725FD">
      <w:pPr>
        <w:spacing w:after="0" w:line="240" w:lineRule="auto"/>
        <w:jc w:val="both"/>
        <w:rPr>
          <w:rFonts w:eastAsia="Times New Roman" w:cs="Times New Roman"/>
          <w:lang w:eastAsia="ja-JP"/>
        </w:rPr>
      </w:pPr>
    </w:p>
    <w:p w14:paraId="067C5141" w14:textId="77777777" w:rsidR="004E7358" w:rsidRPr="009211D6" w:rsidRDefault="004E7358" w:rsidP="004E7358">
      <w:pPr>
        <w:spacing w:after="0" w:line="240" w:lineRule="auto"/>
        <w:ind w:left="1440"/>
        <w:jc w:val="both"/>
        <w:rPr>
          <w:rFonts w:eastAsia="Times New Roman" w:cs="Times New Roman"/>
          <w:lang w:eastAsia="ja-JP"/>
        </w:rPr>
      </w:pPr>
      <w:proofErr w:type="spellStart"/>
      <w:r w:rsidRPr="009211D6">
        <w:rPr>
          <w:rFonts w:eastAsia="Times New Roman" w:cs="Times New Roman"/>
          <w:lang w:eastAsia="ja-JP"/>
        </w:rPr>
        <w:t>Zhuo</w:t>
      </w:r>
      <w:proofErr w:type="spellEnd"/>
      <w:r w:rsidRPr="009211D6">
        <w:rPr>
          <w:rFonts w:eastAsia="Times New Roman" w:cs="Times New Roman"/>
          <w:lang w:eastAsia="ja-JP"/>
        </w:rPr>
        <w:t xml:space="preserve"> Li, University of Arizona</w:t>
      </w:r>
    </w:p>
    <w:p w14:paraId="6A45EE0C" w14:textId="77777777" w:rsidR="004E7358" w:rsidRPr="009211D6" w:rsidRDefault="004E7358" w:rsidP="004E7358">
      <w:pPr>
        <w:spacing w:after="0" w:line="240" w:lineRule="auto"/>
        <w:ind w:left="1440"/>
        <w:jc w:val="both"/>
        <w:rPr>
          <w:rFonts w:eastAsia="Times New Roman" w:cs="Times New Roman"/>
          <w:lang w:eastAsia="ja-JP"/>
        </w:rPr>
      </w:pPr>
      <w:r w:rsidRPr="009211D6">
        <w:rPr>
          <w:rFonts w:eastAsia="Times New Roman" w:cs="Times New Roman"/>
          <w:lang w:eastAsia="ja-JP"/>
        </w:rPr>
        <w:t xml:space="preserve">“Thunder Peak Pagoda: A Women’s Resistance Power is in the Suppression” </w:t>
      </w:r>
    </w:p>
    <w:p w14:paraId="17CA2E7C" w14:textId="77777777" w:rsidR="004E7358" w:rsidRPr="009211D6" w:rsidRDefault="004E7358" w:rsidP="004E7358">
      <w:pPr>
        <w:spacing w:after="0" w:line="240" w:lineRule="auto"/>
        <w:ind w:left="1440"/>
        <w:jc w:val="both"/>
        <w:rPr>
          <w:rFonts w:eastAsia="Times New Roman" w:cs="Times New Roman"/>
          <w:lang w:eastAsia="ja-JP"/>
        </w:rPr>
      </w:pPr>
    </w:p>
    <w:p w14:paraId="426602A5" w14:textId="77777777" w:rsidR="004E7358" w:rsidRPr="009211D6" w:rsidRDefault="004E7358" w:rsidP="004E7358">
      <w:pPr>
        <w:spacing w:after="0" w:line="240" w:lineRule="auto"/>
        <w:ind w:left="1440"/>
        <w:jc w:val="both"/>
        <w:rPr>
          <w:rFonts w:eastAsia="Times New Roman" w:cs="Times New Roman"/>
          <w:lang w:eastAsia="ja-JP"/>
        </w:rPr>
      </w:pPr>
      <w:r w:rsidRPr="009211D6">
        <w:rPr>
          <w:rFonts w:eastAsia="Times New Roman" w:cs="Times New Roman"/>
          <w:lang w:eastAsia="ja-JP"/>
        </w:rPr>
        <w:t>Douglas Ober, University of British Columbia</w:t>
      </w:r>
    </w:p>
    <w:p w14:paraId="5E80453D" w14:textId="77777777" w:rsidR="004E7358" w:rsidRPr="009211D6" w:rsidRDefault="004E7358" w:rsidP="004E7358">
      <w:pPr>
        <w:spacing w:after="0" w:line="240" w:lineRule="auto"/>
        <w:ind w:left="1440"/>
        <w:jc w:val="both"/>
        <w:rPr>
          <w:rFonts w:eastAsia="Times New Roman" w:cs="Times New Roman"/>
          <w:lang w:eastAsia="ja-JP"/>
        </w:rPr>
      </w:pPr>
      <w:r w:rsidRPr="009211D6">
        <w:rPr>
          <w:rFonts w:eastAsia="Times New Roman" w:cs="Times New Roman"/>
          <w:lang w:eastAsia="ja-JP"/>
        </w:rPr>
        <w:t xml:space="preserve">“The Mongoose and the Snake: Conversion, Caste and </w:t>
      </w:r>
      <w:proofErr w:type="spellStart"/>
      <w:r w:rsidRPr="009211D6">
        <w:rPr>
          <w:rFonts w:eastAsia="Times New Roman" w:cs="Times New Roman"/>
          <w:lang w:eastAsia="ja-JP"/>
        </w:rPr>
        <w:t>Bahujan</w:t>
      </w:r>
      <w:proofErr w:type="spellEnd"/>
      <w:r w:rsidRPr="009211D6">
        <w:rPr>
          <w:rFonts w:eastAsia="Times New Roman" w:cs="Times New Roman"/>
          <w:lang w:eastAsia="ja-JP"/>
        </w:rPr>
        <w:t xml:space="preserve"> Buddhists, 1890 – 1956”</w:t>
      </w:r>
    </w:p>
    <w:p w14:paraId="79ED1211" w14:textId="77777777" w:rsidR="004E7358" w:rsidRPr="009211D6" w:rsidRDefault="004E7358" w:rsidP="004E7358">
      <w:pPr>
        <w:spacing w:after="0" w:line="240" w:lineRule="auto"/>
        <w:ind w:left="1440"/>
        <w:jc w:val="both"/>
        <w:rPr>
          <w:rFonts w:eastAsia="Times New Roman" w:cs="Times New Roman"/>
          <w:lang w:eastAsia="ja-JP"/>
        </w:rPr>
      </w:pPr>
    </w:p>
    <w:p w14:paraId="16DB1F5F" w14:textId="64C6E2F8" w:rsidR="004E7358" w:rsidRPr="009211D6" w:rsidRDefault="00AD3092" w:rsidP="004E7358">
      <w:pPr>
        <w:rPr>
          <w:rFonts w:eastAsia="Times New Roman" w:cstheme="minorHAnsi"/>
          <w:b/>
          <w:u w:val="single" w:color="000000"/>
        </w:rPr>
      </w:pPr>
      <w:r>
        <w:rPr>
          <w:rFonts w:eastAsia="Times New Roman" w:cstheme="minorHAnsi"/>
          <w:b/>
          <w:u w:val="single" w:color="000000"/>
        </w:rPr>
        <w:t>Ecology and</w:t>
      </w:r>
      <w:r w:rsidR="00783B1F">
        <w:rPr>
          <w:rFonts w:eastAsia="Times New Roman" w:cstheme="minorHAnsi"/>
          <w:b/>
          <w:u w:val="single" w:color="000000"/>
        </w:rPr>
        <w:t xml:space="preserve"> Religion 1</w:t>
      </w:r>
      <w:r w:rsidRPr="009211D6">
        <w:rPr>
          <w:rFonts w:eastAsia="Times New Roman" w:cstheme="minorHAnsi"/>
          <w:b/>
          <w:u w:val="single" w:color="000000"/>
        </w:rPr>
        <w:t xml:space="preserve"> </w:t>
      </w:r>
      <w:r>
        <w:rPr>
          <w:rFonts w:eastAsia="Times New Roman" w:cstheme="minorHAnsi"/>
          <w:b/>
          <w:u w:val="single" w:color="000000"/>
        </w:rPr>
        <w:t>(4:00 – 5:30 p.m.)</w:t>
      </w:r>
      <w:r w:rsidR="004E7358">
        <w:rPr>
          <w:rFonts w:eastAsia="Times New Roman" w:cstheme="minorHAnsi"/>
          <w:b/>
          <w:u w:val="single" w:color="000000"/>
        </w:rPr>
        <w:tab/>
      </w:r>
      <w:r w:rsidR="00783B1F">
        <w:rPr>
          <w:rFonts w:eastAsia="Times New Roman" w:cstheme="minorHAnsi"/>
          <w:b/>
          <w:u w:val="single" w:color="000000"/>
        </w:rPr>
        <w:tab/>
      </w:r>
      <w:r w:rsidR="00783B1F">
        <w:rPr>
          <w:rFonts w:eastAsia="Times New Roman" w:cstheme="minorHAnsi"/>
          <w:b/>
          <w:u w:val="single" w:color="000000"/>
        </w:rPr>
        <w:tab/>
      </w:r>
      <w:r w:rsidR="00783B1F">
        <w:rPr>
          <w:rFonts w:eastAsia="Times New Roman" w:cstheme="minorHAnsi"/>
          <w:b/>
          <w:u w:val="single" w:color="000000"/>
        </w:rPr>
        <w:tab/>
      </w:r>
      <w:r w:rsidR="0089720F">
        <w:rPr>
          <w:rFonts w:eastAsia="Times New Roman" w:cstheme="minorHAnsi"/>
          <w:b/>
          <w:u w:val="single" w:color="000000"/>
        </w:rPr>
        <w:tab/>
        <w:t xml:space="preserve">       </w:t>
      </w:r>
      <w:r w:rsidR="004E7358">
        <w:rPr>
          <w:rFonts w:eastAsia="Times New Roman" w:cstheme="minorHAnsi"/>
          <w:b/>
          <w:u w:val="single" w:color="000000"/>
        </w:rPr>
        <w:t xml:space="preserve">          </w:t>
      </w:r>
      <w:r w:rsidR="0089720F">
        <w:rPr>
          <w:rFonts w:eastAsia="Times New Roman" w:cstheme="minorHAnsi"/>
          <w:b/>
          <w:u w:val="single" w:color="000000"/>
        </w:rPr>
        <w:t>Discovery 130</w:t>
      </w:r>
    </w:p>
    <w:p w14:paraId="2EAE2CC6" w14:textId="77777777" w:rsidR="00E5212D" w:rsidRPr="009211D6" w:rsidRDefault="00E5212D" w:rsidP="00E5212D">
      <w:pPr>
        <w:spacing w:after="0" w:line="240" w:lineRule="auto"/>
        <w:jc w:val="center"/>
        <w:rPr>
          <w:rFonts w:eastAsia="Calibri" w:cs="Times New Roman"/>
          <w:b/>
        </w:rPr>
      </w:pPr>
      <w:r w:rsidRPr="009211D6">
        <w:rPr>
          <w:rFonts w:eastAsia="Calibri" w:cs="Times New Roman"/>
          <w:b/>
        </w:rPr>
        <w:t>Critical Ecological Imaginaries: Scripture, History, Agency, Identity</w:t>
      </w:r>
    </w:p>
    <w:p w14:paraId="6AF8624C" w14:textId="77777777" w:rsidR="00E5212D" w:rsidRPr="009211D6" w:rsidRDefault="00E5212D" w:rsidP="00E5212D">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55DFEA8E" w14:textId="77777777" w:rsidR="00E5212D" w:rsidRPr="009211D6" w:rsidRDefault="00E5212D" w:rsidP="00E5212D">
      <w:pPr>
        <w:rPr>
          <w:rFonts w:cstheme="minorHAnsi"/>
        </w:rPr>
      </w:pPr>
      <w:r w:rsidRPr="009211D6">
        <w:rPr>
          <w:rFonts w:cstheme="minorHAnsi"/>
        </w:rPr>
        <w:t>Moderator:</w:t>
      </w:r>
      <w:r w:rsidRPr="009211D6">
        <w:rPr>
          <w:rFonts w:cstheme="minorHAnsi"/>
        </w:rPr>
        <w:tab/>
        <w:t>Sarah E. Robinson-</w:t>
      </w:r>
      <w:proofErr w:type="spellStart"/>
      <w:r w:rsidRPr="009211D6">
        <w:rPr>
          <w:rFonts w:cstheme="minorHAnsi"/>
        </w:rPr>
        <w:t>Bertoni</w:t>
      </w:r>
      <w:proofErr w:type="spellEnd"/>
      <w:r w:rsidRPr="009211D6">
        <w:rPr>
          <w:rFonts w:cstheme="minorHAnsi"/>
        </w:rPr>
        <w:t>, Santa Clara University</w:t>
      </w:r>
    </w:p>
    <w:p w14:paraId="0A3627A0" w14:textId="77777777" w:rsidR="00E5212D" w:rsidRPr="009211D6" w:rsidRDefault="00E5212D" w:rsidP="00E5212D">
      <w:pPr>
        <w:spacing w:after="0" w:line="240" w:lineRule="auto"/>
        <w:ind w:left="1440"/>
        <w:rPr>
          <w:rFonts w:eastAsia="Calibri" w:cs="Times New Roman"/>
        </w:rPr>
      </w:pPr>
      <w:r w:rsidRPr="009211D6">
        <w:rPr>
          <w:rFonts w:eastAsia="Calibri" w:cs="Times New Roman"/>
        </w:rPr>
        <w:lastRenderedPageBreak/>
        <w:t>Heather Nicole Hayes-Haigh, Graduate Theological Union</w:t>
      </w:r>
      <w:r w:rsidRPr="009211D6">
        <w:rPr>
          <w:rFonts w:eastAsia="Calibri" w:cs="Times New Roman"/>
        </w:rPr>
        <w:br/>
        <w:t>“Recognizing Our Interconnectedness: Investigating an Ingredient of Moral Agency”</w:t>
      </w:r>
    </w:p>
    <w:p w14:paraId="5A9AD707" w14:textId="77777777" w:rsidR="00E5212D" w:rsidRPr="009211D6" w:rsidRDefault="00E5212D" w:rsidP="00E5212D">
      <w:pPr>
        <w:spacing w:after="0" w:line="240" w:lineRule="auto"/>
        <w:ind w:left="1440"/>
        <w:rPr>
          <w:rFonts w:eastAsia="Calibri" w:cs="Times New Roman"/>
        </w:rPr>
      </w:pPr>
    </w:p>
    <w:p w14:paraId="01380056" w14:textId="77777777" w:rsidR="00E5212D" w:rsidRPr="009211D6" w:rsidRDefault="00E5212D" w:rsidP="00E5212D">
      <w:pPr>
        <w:spacing w:after="0" w:line="240" w:lineRule="auto"/>
        <w:ind w:left="1440"/>
        <w:rPr>
          <w:rFonts w:eastAsia="Calibri" w:cs="Times New Roman"/>
        </w:rPr>
      </w:pPr>
      <w:r w:rsidRPr="009211D6">
        <w:rPr>
          <w:rFonts w:eastAsia="Calibri" w:cs="Times New Roman"/>
        </w:rPr>
        <w:t>Matthew R. Hartman, Graduate Theological Union</w:t>
      </w:r>
    </w:p>
    <w:p w14:paraId="5C71A015" w14:textId="77777777" w:rsidR="00E5212D" w:rsidRPr="009211D6" w:rsidRDefault="00E5212D" w:rsidP="00E5212D">
      <w:pPr>
        <w:spacing w:after="0" w:line="240" w:lineRule="auto"/>
        <w:ind w:left="1440"/>
        <w:rPr>
          <w:rFonts w:eastAsia="Calibri" w:cs="Times New Roman"/>
        </w:rPr>
      </w:pPr>
      <w:r w:rsidRPr="009211D6">
        <w:rPr>
          <w:rFonts w:eastAsia="Calibri" w:cs="Times New Roman"/>
        </w:rPr>
        <w:t>“Discovering Identity and Environment: Theology, Race, and the Doctrine of Discovery”</w:t>
      </w:r>
    </w:p>
    <w:p w14:paraId="0E17325B" w14:textId="77777777" w:rsidR="00E5212D" w:rsidRPr="009211D6" w:rsidRDefault="00E5212D" w:rsidP="00E5212D">
      <w:pPr>
        <w:spacing w:after="0" w:line="240" w:lineRule="auto"/>
        <w:ind w:left="1440"/>
        <w:rPr>
          <w:rFonts w:eastAsia="Calibri" w:cs="Times New Roman"/>
        </w:rPr>
      </w:pPr>
    </w:p>
    <w:p w14:paraId="2AF37B24" w14:textId="77777777" w:rsidR="00E5212D" w:rsidRPr="009211D6" w:rsidRDefault="00E5212D" w:rsidP="00E5212D">
      <w:pPr>
        <w:spacing w:after="0" w:line="240" w:lineRule="auto"/>
        <w:ind w:left="1440"/>
        <w:rPr>
          <w:rFonts w:eastAsia="Calibri" w:cs="Times New Roman"/>
        </w:rPr>
      </w:pPr>
      <w:r w:rsidRPr="009211D6">
        <w:rPr>
          <w:rFonts w:eastAsia="Calibri" w:cs="Times New Roman"/>
        </w:rPr>
        <w:t>Wendy Wiseman, University of California, Santa Barbara</w:t>
      </w:r>
    </w:p>
    <w:p w14:paraId="21DB1932" w14:textId="4E4F50BD" w:rsidR="004E7358" w:rsidRPr="009211D6" w:rsidRDefault="00E5212D" w:rsidP="002A2AB2">
      <w:pPr>
        <w:spacing w:after="0" w:line="240" w:lineRule="auto"/>
        <w:ind w:left="1440"/>
        <w:rPr>
          <w:rFonts w:eastAsia="Calibri" w:cs="Times New Roman"/>
        </w:rPr>
      </w:pPr>
      <w:r w:rsidRPr="009211D6">
        <w:rPr>
          <w:rFonts w:eastAsia="Calibri" w:cs="Times New Roman"/>
        </w:rPr>
        <w:t>“Going Rogue</w:t>
      </w:r>
      <w:proofErr w:type="gramStart"/>
      <w:r w:rsidRPr="009211D6">
        <w:rPr>
          <w:rFonts w:eastAsia="Calibri" w:cs="Times New Roman"/>
        </w:rPr>
        <w:t>?:</w:t>
      </w:r>
      <w:proofErr w:type="gramEnd"/>
      <w:r w:rsidRPr="009211D6">
        <w:rPr>
          <w:rFonts w:eastAsia="Calibri" w:cs="Times New Roman"/>
        </w:rPr>
        <w:t xml:space="preserve"> Apocalyptic Imagination, Climate Change, and the Spur to Action”</w:t>
      </w:r>
    </w:p>
    <w:p w14:paraId="50BE095B" w14:textId="77777777" w:rsidR="004E7358" w:rsidRPr="009211D6" w:rsidRDefault="004E7358" w:rsidP="004E7358">
      <w:pPr>
        <w:spacing w:after="0" w:line="240" w:lineRule="auto"/>
        <w:ind w:left="1440"/>
        <w:rPr>
          <w:rFonts w:eastAsia="Calibri" w:cs="Times New Roman"/>
        </w:rPr>
      </w:pPr>
    </w:p>
    <w:p w14:paraId="576348FC" w14:textId="77777777" w:rsidR="004E7358" w:rsidRDefault="004E7358" w:rsidP="004E735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History of Christianity 2 (4:00 – 5:30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Discovery 123</w:t>
      </w:r>
    </w:p>
    <w:p w14:paraId="16F3E10A" w14:textId="77777777" w:rsidR="004E7358" w:rsidRPr="002C0F41" w:rsidRDefault="004E7358" w:rsidP="004E735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p>
    <w:p w14:paraId="250CE8EB" w14:textId="77777777" w:rsidR="004E7358" w:rsidRPr="009211D6" w:rsidRDefault="004E7358" w:rsidP="004E7358">
      <w:pPr>
        <w:jc w:val="center"/>
        <w:rPr>
          <w:rFonts w:cstheme="minorHAnsi"/>
          <w:b/>
          <w:bCs/>
          <w:i/>
        </w:rPr>
      </w:pPr>
      <w:r w:rsidRPr="009211D6">
        <w:rPr>
          <w:rFonts w:cstheme="minorHAnsi"/>
          <w:b/>
          <w:bCs/>
        </w:rPr>
        <w:t xml:space="preserve">Roundtable Discussion of </w:t>
      </w:r>
      <w:proofErr w:type="spellStart"/>
      <w:r w:rsidRPr="009211D6">
        <w:rPr>
          <w:rFonts w:cstheme="minorHAnsi"/>
          <w:b/>
          <w:bCs/>
        </w:rPr>
        <w:t>Dyron</w:t>
      </w:r>
      <w:proofErr w:type="spellEnd"/>
      <w:r w:rsidRPr="009211D6">
        <w:rPr>
          <w:rFonts w:cstheme="minorHAnsi"/>
          <w:b/>
          <w:bCs/>
        </w:rPr>
        <w:t xml:space="preserve"> </w:t>
      </w:r>
      <w:proofErr w:type="spellStart"/>
      <w:r w:rsidRPr="009211D6">
        <w:rPr>
          <w:rFonts w:cstheme="minorHAnsi"/>
          <w:b/>
          <w:bCs/>
        </w:rPr>
        <w:t>Daughrity</w:t>
      </w:r>
      <w:proofErr w:type="spellEnd"/>
      <w:r w:rsidRPr="009211D6">
        <w:rPr>
          <w:rFonts w:cstheme="minorHAnsi"/>
          <w:b/>
          <w:bCs/>
        </w:rPr>
        <w:t xml:space="preserve">, </w:t>
      </w:r>
      <w:r w:rsidRPr="009211D6">
        <w:rPr>
          <w:rFonts w:cstheme="minorHAnsi"/>
          <w:b/>
          <w:bCs/>
          <w:i/>
        </w:rPr>
        <w:t>Martin Luther: A Biography for the People</w:t>
      </w:r>
    </w:p>
    <w:p w14:paraId="1D2F675B" w14:textId="77777777" w:rsidR="00FF5D0D" w:rsidRDefault="004E7358" w:rsidP="00FF5D0D">
      <w:pPr>
        <w:spacing w:after="0" w:line="240" w:lineRule="auto"/>
        <w:rPr>
          <w:rFonts w:eastAsia="Calibri" w:cs="Times New Roman"/>
        </w:rPr>
      </w:pPr>
      <w:r w:rsidRPr="009211D6">
        <w:rPr>
          <w:rFonts w:cstheme="minorHAnsi"/>
        </w:rPr>
        <w:t>Moderator:</w:t>
      </w:r>
      <w:r w:rsidRPr="009211D6">
        <w:rPr>
          <w:rFonts w:cstheme="minorHAnsi"/>
        </w:rPr>
        <w:tab/>
      </w:r>
      <w:proofErr w:type="spellStart"/>
      <w:r w:rsidR="00FF5D0D" w:rsidRPr="009211D6">
        <w:rPr>
          <w:rFonts w:eastAsia="Calibri" w:cs="Times New Roman"/>
        </w:rPr>
        <w:t>Dyron</w:t>
      </w:r>
      <w:proofErr w:type="spellEnd"/>
      <w:r w:rsidR="00FF5D0D" w:rsidRPr="009211D6">
        <w:rPr>
          <w:rFonts w:eastAsia="Calibri" w:cs="Times New Roman"/>
        </w:rPr>
        <w:t xml:space="preserve"> </w:t>
      </w:r>
      <w:proofErr w:type="spellStart"/>
      <w:r w:rsidR="00FF5D0D" w:rsidRPr="009211D6">
        <w:rPr>
          <w:rFonts w:eastAsia="Calibri" w:cs="Times New Roman"/>
        </w:rPr>
        <w:t>Daughrity</w:t>
      </w:r>
      <w:proofErr w:type="spellEnd"/>
      <w:r w:rsidR="00FF5D0D" w:rsidRPr="009211D6">
        <w:rPr>
          <w:rFonts w:eastAsia="Calibri" w:cs="Times New Roman"/>
        </w:rPr>
        <w:t>, Pepperdine University</w:t>
      </w:r>
    </w:p>
    <w:p w14:paraId="3042803D" w14:textId="77777777" w:rsidR="00FC0115" w:rsidRDefault="00FC0115" w:rsidP="00FF5D0D">
      <w:pPr>
        <w:spacing w:after="0" w:line="240" w:lineRule="auto"/>
        <w:rPr>
          <w:rFonts w:eastAsia="Calibri" w:cs="Times New Roman"/>
        </w:rPr>
      </w:pPr>
    </w:p>
    <w:p w14:paraId="30737B2D" w14:textId="193B4B0D" w:rsidR="00FC0115" w:rsidRPr="00FC0115" w:rsidRDefault="00FC0115" w:rsidP="00FC0115">
      <w:pPr>
        <w:spacing w:after="0" w:line="240" w:lineRule="auto"/>
        <w:rPr>
          <w:rFonts w:eastAsia="Calibri" w:cs="Times New Roman"/>
        </w:rPr>
      </w:pPr>
      <w:r>
        <w:rPr>
          <w:rFonts w:eastAsia="Calibri" w:cs="Times New Roman"/>
        </w:rPr>
        <w:t>Panelists:</w:t>
      </w:r>
      <w:r>
        <w:rPr>
          <w:rFonts w:eastAsia="Calibri" w:cs="Times New Roman"/>
        </w:rPr>
        <w:tab/>
      </w:r>
      <w:r w:rsidRPr="00FC0115">
        <w:rPr>
          <w:rFonts w:eastAsia="Calibri" w:cs="Times New Roman"/>
        </w:rPr>
        <w:t>Karen Carter, Brigham Young University</w:t>
      </w:r>
    </w:p>
    <w:p w14:paraId="59492A30" w14:textId="12BAEF9E" w:rsidR="00FC0115" w:rsidRPr="00FC0115" w:rsidRDefault="00FC0115" w:rsidP="00FC0115">
      <w:pPr>
        <w:spacing w:after="0" w:line="240" w:lineRule="auto"/>
        <w:ind w:left="720" w:firstLine="720"/>
        <w:rPr>
          <w:rFonts w:eastAsia="Calibri" w:cs="Times New Roman"/>
        </w:rPr>
      </w:pPr>
      <w:proofErr w:type="spellStart"/>
      <w:r w:rsidRPr="00FC0115">
        <w:rPr>
          <w:rFonts w:eastAsia="Calibri" w:cs="Times New Roman"/>
        </w:rPr>
        <w:t>Inseo</w:t>
      </w:r>
      <w:proofErr w:type="spellEnd"/>
      <w:r w:rsidRPr="00FC0115">
        <w:rPr>
          <w:rFonts w:eastAsia="Calibri" w:cs="Times New Roman"/>
        </w:rPr>
        <w:t xml:space="preserve"> Song, Presbyterian Theological Seminary</w:t>
      </w:r>
    </w:p>
    <w:p w14:paraId="66E46028" w14:textId="2887353A" w:rsidR="00FC0115" w:rsidRPr="00FC0115" w:rsidRDefault="00FC0115" w:rsidP="00FC0115">
      <w:pPr>
        <w:spacing w:after="0" w:line="240" w:lineRule="auto"/>
        <w:ind w:left="720" w:firstLine="720"/>
        <w:rPr>
          <w:rFonts w:eastAsia="Calibri" w:cs="Times New Roman"/>
        </w:rPr>
      </w:pPr>
      <w:r w:rsidRPr="00FC0115">
        <w:rPr>
          <w:rFonts w:eastAsia="Calibri" w:cs="Times New Roman"/>
        </w:rPr>
        <w:t>Elizabeth Marvel, Baylor University</w:t>
      </w:r>
    </w:p>
    <w:p w14:paraId="7B504041" w14:textId="4E5C19C8" w:rsidR="004E7358" w:rsidRDefault="00FC0115" w:rsidP="00FC0115">
      <w:pPr>
        <w:spacing w:after="0" w:line="240" w:lineRule="auto"/>
        <w:ind w:left="720" w:firstLine="720"/>
        <w:rPr>
          <w:rFonts w:eastAsia="Calibri" w:cs="Times New Roman"/>
        </w:rPr>
      </w:pPr>
      <w:proofErr w:type="spellStart"/>
      <w:r w:rsidRPr="00FC0115">
        <w:rPr>
          <w:rFonts w:eastAsia="Calibri" w:cs="Times New Roman"/>
        </w:rPr>
        <w:t>Dyron</w:t>
      </w:r>
      <w:proofErr w:type="spellEnd"/>
      <w:r w:rsidRPr="00FC0115">
        <w:rPr>
          <w:rFonts w:eastAsia="Calibri" w:cs="Times New Roman"/>
        </w:rPr>
        <w:t xml:space="preserve"> </w:t>
      </w:r>
      <w:proofErr w:type="spellStart"/>
      <w:r w:rsidRPr="00FC0115">
        <w:rPr>
          <w:rFonts w:eastAsia="Calibri" w:cs="Times New Roman"/>
        </w:rPr>
        <w:t>Daughrity</w:t>
      </w:r>
      <w:proofErr w:type="spellEnd"/>
      <w:r w:rsidRPr="00FC0115">
        <w:rPr>
          <w:rFonts w:eastAsia="Calibri" w:cs="Times New Roman"/>
        </w:rPr>
        <w:t>, Pepperdine University</w:t>
      </w:r>
    </w:p>
    <w:p w14:paraId="3E55E2A0" w14:textId="77777777" w:rsidR="00FC0115" w:rsidRPr="00FC0115" w:rsidRDefault="00FC0115" w:rsidP="00FC0115">
      <w:pPr>
        <w:spacing w:after="0" w:line="240" w:lineRule="auto"/>
        <w:ind w:left="720" w:firstLine="720"/>
        <w:rPr>
          <w:rFonts w:eastAsia="Calibri" w:cs="Times New Roman"/>
        </w:rPr>
      </w:pPr>
    </w:p>
    <w:p w14:paraId="7260FBFF" w14:textId="59F1473F"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Islamic Studies 3 (4:00 – 5:30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504CAE">
        <w:rPr>
          <w:rFonts w:eastAsia="Times New Roman" w:cstheme="minorHAnsi"/>
          <w:b/>
          <w:u w:val="single" w:color="000000"/>
        </w:rPr>
        <w:t>Discovery 150</w:t>
      </w:r>
    </w:p>
    <w:p w14:paraId="0DB05F53"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jc w:val="center"/>
        <w:rPr>
          <w:rFonts w:cstheme="minorHAnsi"/>
          <w:highlight w:val="yellow"/>
        </w:rPr>
      </w:pPr>
    </w:p>
    <w:p w14:paraId="4245A607" w14:textId="77777777" w:rsidR="004E7358" w:rsidRPr="009211D6" w:rsidRDefault="004E7358" w:rsidP="004E7358">
      <w:pPr>
        <w:shd w:val="clear" w:color="auto" w:fill="FFFFFF"/>
        <w:spacing w:after="0" w:line="240" w:lineRule="auto"/>
        <w:jc w:val="center"/>
        <w:rPr>
          <w:rFonts w:cstheme="minorHAnsi"/>
          <w:b/>
          <w:color w:val="000000"/>
          <w:shd w:val="clear" w:color="auto" w:fill="FFFFFF"/>
        </w:rPr>
      </w:pPr>
      <w:r w:rsidRPr="009211D6">
        <w:rPr>
          <w:rFonts w:cstheme="minorHAnsi"/>
          <w:b/>
          <w:color w:val="000000"/>
          <w:shd w:val="clear" w:color="auto" w:fill="FFFFFF"/>
        </w:rPr>
        <w:t>American Muslims and Resistance</w:t>
      </w:r>
    </w:p>
    <w:p w14:paraId="04FF4133" w14:textId="77777777" w:rsidR="004E7358" w:rsidRPr="009211D6" w:rsidRDefault="004E7358" w:rsidP="004E7358">
      <w:pPr>
        <w:shd w:val="clear" w:color="auto" w:fill="FFFFFF"/>
        <w:spacing w:after="0" w:line="240" w:lineRule="auto"/>
        <w:jc w:val="center"/>
        <w:rPr>
          <w:rFonts w:cstheme="minorHAnsi"/>
          <w:b/>
          <w:color w:val="000000"/>
          <w:shd w:val="clear" w:color="auto" w:fill="FFFFFF"/>
        </w:rPr>
      </w:pPr>
    </w:p>
    <w:p w14:paraId="4F74EF28" w14:textId="07133B3B" w:rsidR="004E7358" w:rsidRPr="009211D6" w:rsidRDefault="004E7358" w:rsidP="004E7358">
      <w:pPr>
        <w:spacing w:after="0" w:line="240" w:lineRule="auto"/>
        <w:rPr>
          <w:rFonts w:eastAsia="Calibri" w:cs="Times New Roman"/>
        </w:rPr>
      </w:pPr>
      <w:r w:rsidRPr="009211D6">
        <w:rPr>
          <w:rFonts w:eastAsia="Times New Roman" w:cstheme="minorHAnsi"/>
          <w:color w:val="000000"/>
        </w:rPr>
        <w:t xml:space="preserve">Moderator:  </w:t>
      </w:r>
      <w:r w:rsidRPr="009211D6">
        <w:rPr>
          <w:rFonts w:eastAsia="Times New Roman" w:cstheme="minorHAnsi"/>
          <w:color w:val="000000"/>
        </w:rPr>
        <w:tab/>
      </w:r>
      <w:r w:rsidR="00A771D2">
        <w:rPr>
          <w:rFonts w:eastAsia="Calibri" w:cs="Times New Roman"/>
        </w:rPr>
        <w:t>Sophia Pandya, California State University, Long Beach</w:t>
      </w:r>
    </w:p>
    <w:p w14:paraId="5407C31F" w14:textId="77777777" w:rsidR="004E7358" w:rsidRPr="009211D6" w:rsidRDefault="004E7358" w:rsidP="004E7358">
      <w:pPr>
        <w:spacing w:after="0" w:line="240" w:lineRule="auto"/>
        <w:rPr>
          <w:rFonts w:eastAsia="Calibri" w:cs="Times New Roman"/>
        </w:rPr>
      </w:pPr>
    </w:p>
    <w:p w14:paraId="48D56430"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 xml:space="preserve">Tyler Irvin, California State University, Long Beach </w:t>
      </w:r>
    </w:p>
    <w:p w14:paraId="3D715CCE"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“The Eagle Resists America: How a UFC Champion Uses Islam to Challenge Western Ideals”</w:t>
      </w:r>
    </w:p>
    <w:p w14:paraId="41021CBC" w14:textId="77777777" w:rsidR="004E7358" w:rsidRPr="009211D6" w:rsidRDefault="004E7358" w:rsidP="004E7358">
      <w:pPr>
        <w:spacing w:after="0" w:line="240" w:lineRule="auto"/>
        <w:ind w:left="1440"/>
        <w:rPr>
          <w:rFonts w:eastAsia="Calibri" w:cs="Times New Roman"/>
        </w:rPr>
      </w:pPr>
    </w:p>
    <w:p w14:paraId="0915203B"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Ahmed Uddin, UCL Institute of Education</w:t>
      </w:r>
    </w:p>
    <w:p w14:paraId="0A82394D"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“Jihad in the Americas: How Islam Inspired Muslims through the Centuries to Resist Oppression”</w:t>
      </w:r>
    </w:p>
    <w:p w14:paraId="40DCE57C" w14:textId="77777777" w:rsidR="004E7358" w:rsidRPr="009211D6" w:rsidRDefault="004E7358" w:rsidP="004E7358">
      <w:pPr>
        <w:spacing w:after="0" w:line="240" w:lineRule="auto"/>
        <w:ind w:left="1440"/>
        <w:rPr>
          <w:rFonts w:eastAsia="Calibri" w:cs="Times New Roman"/>
        </w:rPr>
      </w:pPr>
    </w:p>
    <w:p w14:paraId="755CADD2"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 xml:space="preserve">Ken </w:t>
      </w:r>
      <w:proofErr w:type="spellStart"/>
      <w:r w:rsidRPr="009211D6">
        <w:rPr>
          <w:rFonts w:eastAsia="Calibri" w:cs="Times New Roman"/>
        </w:rPr>
        <w:t>Chitwood</w:t>
      </w:r>
      <w:proofErr w:type="spellEnd"/>
      <w:r w:rsidRPr="009211D6">
        <w:rPr>
          <w:rFonts w:eastAsia="Calibri" w:cs="Times New Roman"/>
        </w:rPr>
        <w:t>, University of Florida</w:t>
      </w:r>
    </w:p>
    <w:p w14:paraId="7F854114" w14:textId="77777777" w:rsidR="004E7358" w:rsidRPr="009211D6" w:rsidRDefault="004E7358" w:rsidP="004E7358">
      <w:pPr>
        <w:spacing w:after="0" w:line="240" w:lineRule="auto"/>
        <w:ind w:left="1440"/>
        <w:rPr>
          <w:rFonts w:eastAsia="Calibri" w:cs="Times New Roman"/>
        </w:rPr>
      </w:pPr>
      <w:r w:rsidRPr="009211D6">
        <w:rPr>
          <w:rFonts w:eastAsia="Calibri" w:cs="Times New Roman"/>
        </w:rPr>
        <w:t>“The Multiple Valences of Puerto Rican Muslim Resistance: A Critical Muslim Cosmopolitanism from the Margins”</w:t>
      </w:r>
    </w:p>
    <w:p w14:paraId="361E9CC5" w14:textId="77777777" w:rsidR="004E7358" w:rsidRPr="009211D6" w:rsidRDefault="004E7358" w:rsidP="004E7358">
      <w:pPr>
        <w:spacing w:after="0" w:line="240" w:lineRule="auto"/>
        <w:ind w:left="1440"/>
        <w:rPr>
          <w:rFonts w:eastAsia="Calibri" w:cs="Times New Roman"/>
        </w:rPr>
      </w:pPr>
    </w:p>
    <w:p w14:paraId="4F70F8D3" w14:textId="77777777" w:rsidR="004E7358" w:rsidRPr="009211D6" w:rsidRDefault="004E7358" w:rsidP="004E7358">
      <w:pPr>
        <w:spacing w:after="0" w:line="240" w:lineRule="auto"/>
        <w:ind w:left="1440"/>
        <w:rPr>
          <w:rFonts w:eastAsia="Calibri" w:cs="Times New Roman"/>
        </w:rPr>
      </w:pPr>
      <w:proofErr w:type="spellStart"/>
      <w:r w:rsidRPr="009211D6">
        <w:rPr>
          <w:rFonts w:eastAsia="Calibri" w:cs="Times New Roman"/>
        </w:rPr>
        <w:t>Esra</w:t>
      </w:r>
      <w:proofErr w:type="spellEnd"/>
      <w:r w:rsidRPr="009211D6">
        <w:rPr>
          <w:rFonts w:eastAsia="Calibri" w:cs="Times New Roman"/>
        </w:rPr>
        <w:t xml:space="preserve"> </w:t>
      </w:r>
      <w:proofErr w:type="spellStart"/>
      <w:r w:rsidRPr="009211D6">
        <w:rPr>
          <w:rFonts w:eastAsia="Calibri" w:cs="Times New Roman"/>
        </w:rPr>
        <w:t>Tunc</w:t>
      </w:r>
      <w:proofErr w:type="spellEnd"/>
      <w:r w:rsidRPr="009211D6">
        <w:rPr>
          <w:rFonts w:eastAsia="Calibri" w:cs="Times New Roman"/>
        </w:rPr>
        <w:t xml:space="preserve">, University of California, Santa Barbara </w:t>
      </w:r>
    </w:p>
    <w:p w14:paraId="3C068687" w14:textId="77777777" w:rsidR="004E7358" w:rsidRDefault="004E7358" w:rsidP="004E7358">
      <w:pPr>
        <w:spacing w:after="0" w:line="240" w:lineRule="auto"/>
        <w:ind w:left="1440"/>
        <w:rPr>
          <w:rFonts w:eastAsia="Calibri" w:cs="Times New Roman"/>
        </w:rPr>
      </w:pPr>
      <w:r w:rsidRPr="009211D6">
        <w:rPr>
          <w:rFonts w:eastAsia="Calibri" w:cs="Times New Roman"/>
        </w:rPr>
        <w:t>“American Muslims’ Economic Practices: The Construction and the Operation of the Mosques”</w:t>
      </w:r>
    </w:p>
    <w:p w14:paraId="3E31B316" w14:textId="77777777" w:rsidR="004E7358" w:rsidRPr="009211D6" w:rsidRDefault="004E7358" w:rsidP="004E7358">
      <w:pPr>
        <w:spacing w:after="0" w:line="240" w:lineRule="auto"/>
        <w:ind w:left="1440"/>
        <w:rPr>
          <w:rFonts w:eastAsia="Calibri" w:cs="Times New Roman"/>
        </w:rPr>
      </w:pPr>
    </w:p>
    <w:p w14:paraId="4D6D0710" w14:textId="77777777" w:rsidR="004E7358" w:rsidRPr="009211D6" w:rsidRDefault="004E7358" w:rsidP="004E7358">
      <w:pPr>
        <w:rPr>
          <w:rFonts w:eastAsia="Times New Roman" w:cstheme="minorHAnsi"/>
          <w:b/>
          <w:u w:val="single" w:color="000000"/>
        </w:rPr>
      </w:pPr>
      <w:r w:rsidRPr="009211D6">
        <w:rPr>
          <w:rFonts w:eastAsia="Times New Roman" w:cstheme="minorHAnsi"/>
          <w:b/>
          <w:u w:val="single" w:color="000000"/>
        </w:rPr>
        <w:t>Latina, Latino, and Latin American Religion 1 (4:00 – 5:30 p.m.)</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 xml:space="preserve">   Discovery 181</w:t>
      </w:r>
    </w:p>
    <w:p w14:paraId="6AB4DBF5" w14:textId="77777777" w:rsidR="004E7358" w:rsidRPr="009211D6" w:rsidRDefault="004E7358" w:rsidP="004E7358">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37673C77" w14:textId="77777777" w:rsidR="004E7358" w:rsidRPr="009211D6" w:rsidRDefault="004E7358" w:rsidP="004E7358">
      <w:pPr>
        <w:ind w:left="-5"/>
        <w:jc w:val="center"/>
        <w:rPr>
          <w:rFonts w:cstheme="minorHAnsi"/>
          <w:b/>
        </w:rPr>
      </w:pPr>
      <w:proofErr w:type="spellStart"/>
      <w:r w:rsidRPr="009211D6">
        <w:rPr>
          <w:rFonts w:cstheme="minorHAnsi"/>
          <w:b/>
        </w:rPr>
        <w:t>Latinx</w:t>
      </w:r>
      <w:proofErr w:type="spellEnd"/>
      <w:r w:rsidRPr="009211D6">
        <w:rPr>
          <w:rFonts w:cstheme="minorHAnsi"/>
          <w:b/>
        </w:rPr>
        <w:t xml:space="preserve"> Religion and Resistance</w:t>
      </w:r>
    </w:p>
    <w:p w14:paraId="0E8781BE" w14:textId="77777777" w:rsidR="004E7358" w:rsidRPr="009211D6" w:rsidRDefault="004E7358" w:rsidP="004E7358">
      <w:pPr>
        <w:spacing w:after="0" w:line="240" w:lineRule="auto"/>
        <w:rPr>
          <w:rFonts w:eastAsia="Times New Roman" w:cs="Times New Roman"/>
          <w:color w:val="222222"/>
        </w:rPr>
      </w:pPr>
      <w:r w:rsidRPr="009211D6">
        <w:rPr>
          <w:rFonts w:cstheme="minorHAnsi"/>
        </w:rPr>
        <w:t>Moderator:</w:t>
      </w:r>
      <w:r w:rsidRPr="009211D6">
        <w:rPr>
          <w:rFonts w:cstheme="minorHAnsi"/>
        </w:rPr>
        <w:tab/>
      </w:r>
      <w:r w:rsidRPr="009211D6">
        <w:rPr>
          <w:rFonts w:eastAsia="Times New Roman" w:cs="Times New Roman"/>
          <w:color w:val="222222"/>
        </w:rPr>
        <w:t>Daisy Vargas, University of Arizona</w:t>
      </w:r>
    </w:p>
    <w:p w14:paraId="7F8907B3" w14:textId="77777777" w:rsidR="004E7358" w:rsidRPr="009211D6" w:rsidRDefault="004E7358" w:rsidP="004E7358">
      <w:pPr>
        <w:spacing w:after="0" w:line="240" w:lineRule="auto"/>
        <w:rPr>
          <w:rFonts w:eastAsia="Times New Roman" w:cs="Times New Roman"/>
          <w:color w:val="222222"/>
        </w:rPr>
      </w:pPr>
    </w:p>
    <w:p w14:paraId="46F94847" w14:textId="77777777" w:rsidR="004E7358" w:rsidRPr="009211D6" w:rsidRDefault="004E7358" w:rsidP="004E7358">
      <w:pPr>
        <w:spacing w:after="0" w:line="240" w:lineRule="auto"/>
        <w:rPr>
          <w:rFonts w:eastAsia="Times New Roman" w:cs="Times New Roman"/>
          <w:color w:val="222222"/>
        </w:rPr>
      </w:pPr>
      <w:r w:rsidRPr="009211D6">
        <w:rPr>
          <w:rFonts w:eastAsia="Times New Roman" w:cs="Times New Roman"/>
          <w:color w:val="222222"/>
        </w:rPr>
        <w:t>Respondent:</w:t>
      </w:r>
      <w:r w:rsidRPr="009211D6">
        <w:rPr>
          <w:rFonts w:eastAsia="Times New Roman" w:cs="Times New Roman"/>
          <w:color w:val="222222"/>
        </w:rPr>
        <w:tab/>
        <w:t>Matthew P. Casey, Arizona State University</w:t>
      </w:r>
    </w:p>
    <w:p w14:paraId="64569525" w14:textId="77777777" w:rsidR="004E7358" w:rsidRPr="009211D6" w:rsidRDefault="004E7358" w:rsidP="004E7358">
      <w:pPr>
        <w:spacing w:after="0" w:line="240" w:lineRule="auto"/>
        <w:rPr>
          <w:rFonts w:eastAsia="Times New Roman" w:cs="Times New Roman"/>
          <w:color w:val="222222"/>
        </w:rPr>
      </w:pPr>
    </w:p>
    <w:p w14:paraId="68A4A5F9" w14:textId="77777777" w:rsidR="004E7358" w:rsidRPr="009211D6" w:rsidRDefault="004E7358" w:rsidP="004E7358">
      <w:pPr>
        <w:spacing w:after="0" w:line="240" w:lineRule="auto"/>
        <w:ind w:left="1440"/>
        <w:rPr>
          <w:rFonts w:eastAsia="Times New Roman" w:cs="Times New Roman"/>
          <w:color w:val="222222"/>
        </w:rPr>
      </w:pPr>
      <w:r w:rsidRPr="009211D6">
        <w:rPr>
          <w:rFonts w:eastAsia="Times New Roman" w:cs="Times New Roman"/>
          <w:color w:val="222222"/>
        </w:rPr>
        <w:t>Lloyd Barba and Tatyana Castillo-Ramos, Amherst College</w:t>
      </w:r>
    </w:p>
    <w:p w14:paraId="0F803320" w14:textId="77777777" w:rsidR="004E7358" w:rsidRPr="009211D6" w:rsidRDefault="004E7358" w:rsidP="004E7358">
      <w:pPr>
        <w:spacing w:after="0" w:line="240" w:lineRule="auto"/>
        <w:ind w:left="1440"/>
        <w:rPr>
          <w:rFonts w:eastAsia="Times New Roman" w:cs="Times New Roman"/>
          <w:color w:val="222222"/>
        </w:rPr>
      </w:pPr>
      <w:r w:rsidRPr="009211D6">
        <w:rPr>
          <w:rFonts w:eastAsia="Times New Roman" w:cs="Times New Roman"/>
          <w:color w:val="222222"/>
        </w:rPr>
        <w:t>“Sacred Resistance: The New Faces of the Sanctuary Movement”</w:t>
      </w:r>
    </w:p>
    <w:p w14:paraId="44361B28" w14:textId="77777777" w:rsidR="004E7358" w:rsidRPr="009211D6" w:rsidRDefault="004E7358" w:rsidP="004E7358">
      <w:pPr>
        <w:spacing w:after="0" w:line="240" w:lineRule="auto"/>
        <w:ind w:left="1440"/>
        <w:rPr>
          <w:rFonts w:eastAsia="Times New Roman" w:cs="Times New Roman"/>
          <w:color w:val="222222"/>
        </w:rPr>
      </w:pPr>
    </w:p>
    <w:p w14:paraId="6ABCA0C6" w14:textId="77777777" w:rsidR="004E7358" w:rsidRPr="009211D6" w:rsidRDefault="004E7358" w:rsidP="004E7358">
      <w:pPr>
        <w:spacing w:after="0" w:line="240" w:lineRule="auto"/>
        <w:ind w:left="1440"/>
        <w:rPr>
          <w:rFonts w:eastAsia="Times New Roman" w:cs="Times New Roman"/>
          <w:color w:val="222222"/>
        </w:rPr>
      </w:pPr>
      <w:r w:rsidRPr="009211D6">
        <w:rPr>
          <w:rFonts w:eastAsia="Times New Roman" w:cs="Times New Roman"/>
          <w:color w:val="222222"/>
        </w:rPr>
        <w:t>Lillie Falco-Adkins, California Institute of Integral Studies</w:t>
      </w:r>
    </w:p>
    <w:p w14:paraId="6170C490" w14:textId="77777777" w:rsidR="004E7358" w:rsidRPr="009211D6" w:rsidRDefault="004E7358" w:rsidP="004E7358">
      <w:pPr>
        <w:spacing w:after="0" w:line="240" w:lineRule="auto"/>
        <w:ind w:left="1440"/>
        <w:rPr>
          <w:rFonts w:eastAsia="Times New Roman" w:cs="Times New Roman"/>
          <w:color w:val="222222"/>
        </w:rPr>
      </w:pPr>
      <w:r w:rsidRPr="009211D6">
        <w:rPr>
          <w:rFonts w:eastAsia="Times New Roman" w:cs="Times New Roman"/>
          <w:color w:val="222222"/>
        </w:rPr>
        <w:t xml:space="preserve">“The Body as Religious Resistance in </w:t>
      </w:r>
      <w:proofErr w:type="spellStart"/>
      <w:r w:rsidRPr="009211D6">
        <w:rPr>
          <w:rFonts w:eastAsia="Times New Roman" w:cs="Times New Roman"/>
          <w:color w:val="222222"/>
        </w:rPr>
        <w:t>Brujeria</w:t>
      </w:r>
      <w:proofErr w:type="spellEnd"/>
      <w:r w:rsidRPr="009211D6">
        <w:rPr>
          <w:rFonts w:eastAsia="Times New Roman" w:cs="Times New Roman"/>
          <w:color w:val="222222"/>
        </w:rPr>
        <w:t xml:space="preserve"> and </w:t>
      </w:r>
      <w:proofErr w:type="spellStart"/>
      <w:r w:rsidRPr="009211D6">
        <w:rPr>
          <w:rFonts w:eastAsia="Times New Roman" w:cs="Times New Roman"/>
          <w:color w:val="222222"/>
        </w:rPr>
        <w:t>Curanderismo</w:t>
      </w:r>
      <w:proofErr w:type="spellEnd"/>
      <w:r w:rsidRPr="009211D6">
        <w:rPr>
          <w:rFonts w:eastAsia="Times New Roman" w:cs="Times New Roman"/>
          <w:color w:val="222222"/>
        </w:rPr>
        <w:t>”</w:t>
      </w:r>
    </w:p>
    <w:p w14:paraId="3EB00126" w14:textId="77777777" w:rsidR="001268A7" w:rsidRPr="009211D6" w:rsidRDefault="001268A7" w:rsidP="00A37FD4">
      <w:pPr>
        <w:tabs>
          <w:tab w:val="center" w:pos="3601"/>
          <w:tab w:val="center" w:pos="4321"/>
          <w:tab w:val="center" w:pos="5041"/>
          <w:tab w:val="center" w:pos="5761"/>
          <w:tab w:val="center" w:pos="6481"/>
          <w:tab w:val="center" w:pos="7201"/>
          <w:tab w:val="right" w:pos="9501"/>
        </w:tabs>
        <w:spacing w:after="0" w:line="240" w:lineRule="auto"/>
        <w:ind w:left="-14"/>
        <w:rPr>
          <w:rFonts w:eastAsia="Times New Roman" w:cstheme="minorHAnsi"/>
          <w:b/>
          <w:u w:val="single" w:color="000000"/>
        </w:rPr>
      </w:pPr>
    </w:p>
    <w:p w14:paraId="0128D863" w14:textId="4AC92DBD" w:rsidR="00334416" w:rsidRPr="009211D6" w:rsidRDefault="009B2073" w:rsidP="00A37FD4">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Psychology, Culture, and Religion</w:t>
      </w:r>
      <w:r w:rsidR="00533990" w:rsidRPr="009211D6">
        <w:rPr>
          <w:rFonts w:eastAsia="Times New Roman" w:cstheme="minorHAnsi"/>
          <w:b/>
          <w:u w:val="single" w:color="000000"/>
        </w:rPr>
        <w:t xml:space="preserve"> 2</w:t>
      </w:r>
      <w:r w:rsidR="002C408D" w:rsidRPr="009211D6">
        <w:rPr>
          <w:rFonts w:eastAsia="Times New Roman" w:cstheme="minorHAnsi"/>
          <w:b/>
          <w:u w:val="single" w:color="000000"/>
        </w:rPr>
        <w:t xml:space="preserve"> (4:00 – 5:30 p.m.)</w:t>
      </w:r>
      <w:r w:rsidR="00334416" w:rsidRPr="009211D6">
        <w:rPr>
          <w:rFonts w:eastAsia="Times New Roman" w:cstheme="minorHAnsi"/>
          <w:b/>
          <w:u w:val="single" w:color="000000"/>
        </w:rPr>
        <w:tab/>
        <w:t xml:space="preserve"> </w:t>
      </w:r>
      <w:r w:rsidR="00334416" w:rsidRPr="009211D6">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00334416" w:rsidRPr="009211D6">
        <w:rPr>
          <w:rFonts w:eastAsia="Times New Roman" w:cstheme="minorHAnsi"/>
          <w:b/>
          <w:u w:val="single" w:color="000000"/>
        </w:rPr>
        <w:t xml:space="preserve"> </w:t>
      </w:r>
      <w:r w:rsidR="00334416" w:rsidRPr="009211D6">
        <w:rPr>
          <w:rFonts w:eastAsia="Times New Roman" w:cstheme="minorHAnsi"/>
          <w:b/>
          <w:u w:val="single" w:color="000000"/>
        </w:rPr>
        <w:tab/>
      </w:r>
      <w:r w:rsidR="00A92DEC">
        <w:rPr>
          <w:rFonts w:eastAsia="Times New Roman" w:cstheme="minorHAnsi"/>
          <w:b/>
          <w:u w:val="single" w:color="000000"/>
        </w:rPr>
        <w:t>Discovery 120</w:t>
      </w:r>
    </w:p>
    <w:p w14:paraId="17020FAE" w14:textId="77777777" w:rsidR="00334416" w:rsidRPr="009211D6" w:rsidRDefault="00334416" w:rsidP="00A37FD4">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2781BB75" w14:textId="43702A21" w:rsidR="009B2073" w:rsidRPr="009211D6" w:rsidRDefault="009B2073" w:rsidP="009B2073">
      <w:pPr>
        <w:jc w:val="center"/>
        <w:rPr>
          <w:rFonts w:cstheme="minorHAnsi"/>
          <w:b/>
        </w:rPr>
      </w:pPr>
      <w:r w:rsidRPr="009211D6">
        <w:rPr>
          <w:rFonts w:cstheme="minorHAnsi"/>
          <w:b/>
        </w:rPr>
        <w:t>Special Panel on Psychology, Religion and Miscarriage</w:t>
      </w:r>
    </w:p>
    <w:p w14:paraId="0209BE54" w14:textId="76DBC182" w:rsidR="00CB0378" w:rsidRPr="009211D6" w:rsidRDefault="00CB0378">
      <w:pPr>
        <w:rPr>
          <w:rFonts w:cstheme="minorHAnsi"/>
        </w:rPr>
      </w:pPr>
      <w:r w:rsidRPr="009211D6">
        <w:rPr>
          <w:rFonts w:cstheme="minorHAnsi"/>
        </w:rPr>
        <w:t>Moderator:</w:t>
      </w:r>
      <w:r w:rsidRPr="009211D6">
        <w:rPr>
          <w:rFonts w:cstheme="minorHAnsi"/>
        </w:rPr>
        <w:tab/>
      </w:r>
      <w:r w:rsidR="009B2073" w:rsidRPr="009211D6">
        <w:rPr>
          <w:rFonts w:cstheme="minorHAnsi"/>
        </w:rPr>
        <w:t>Joseph Kim Paxton, Claremont School of Theology</w:t>
      </w:r>
    </w:p>
    <w:p w14:paraId="08F1A25C" w14:textId="4946E24F" w:rsidR="009B2073" w:rsidRPr="009211D6" w:rsidRDefault="009B2073" w:rsidP="009B2073">
      <w:pPr>
        <w:spacing w:after="0" w:line="240" w:lineRule="auto"/>
        <w:ind w:left="1440"/>
        <w:rPr>
          <w:rFonts w:eastAsia="Calibri" w:cs="Times New Roman"/>
        </w:rPr>
      </w:pPr>
      <w:r w:rsidRPr="009211D6">
        <w:rPr>
          <w:rFonts w:eastAsia="Calibri" w:cs="Times New Roman"/>
        </w:rPr>
        <w:t xml:space="preserve">Hester </w:t>
      </w:r>
      <w:proofErr w:type="spellStart"/>
      <w:r w:rsidRPr="009211D6">
        <w:rPr>
          <w:rFonts w:eastAsia="Calibri" w:cs="Times New Roman"/>
        </w:rPr>
        <w:t>Oberman</w:t>
      </w:r>
      <w:proofErr w:type="spellEnd"/>
      <w:r w:rsidRPr="009211D6">
        <w:rPr>
          <w:rFonts w:eastAsia="Calibri" w:cs="Times New Roman"/>
        </w:rPr>
        <w:t>, University of Arizona</w:t>
      </w:r>
      <w:r w:rsidR="005F0112">
        <w:rPr>
          <w:rFonts w:eastAsia="Calibri" w:cs="Times New Roman"/>
        </w:rPr>
        <w:br/>
        <w:t>“</w:t>
      </w:r>
      <w:r w:rsidR="005F0112" w:rsidRPr="005F0112">
        <w:rPr>
          <w:rFonts w:eastAsia="Calibri" w:cs="Times New Roman"/>
        </w:rPr>
        <w:t>Contextualizing Miscarriage and Abortion: A Historical, Biomedical, and Religious/Spiritual Perspective</w:t>
      </w:r>
      <w:r w:rsidR="005F0112">
        <w:rPr>
          <w:rFonts w:eastAsia="Calibri" w:cs="Times New Roman"/>
        </w:rPr>
        <w:t>”</w:t>
      </w:r>
    </w:p>
    <w:p w14:paraId="38EE6642" w14:textId="77777777" w:rsidR="009B2073" w:rsidRPr="009211D6" w:rsidRDefault="009B2073" w:rsidP="009B2073">
      <w:pPr>
        <w:spacing w:after="0" w:line="240" w:lineRule="auto"/>
        <w:ind w:left="1440"/>
        <w:rPr>
          <w:rFonts w:eastAsia="Calibri" w:cs="Times New Roman"/>
        </w:rPr>
      </w:pPr>
    </w:p>
    <w:p w14:paraId="2CD5CCB7" w14:textId="598F876E" w:rsidR="009B2073" w:rsidRPr="009211D6" w:rsidRDefault="009B2073" w:rsidP="009B2073">
      <w:pPr>
        <w:spacing w:after="0" w:line="240" w:lineRule="auto"/>
        <w:ind w:left="1440"/>
        <w:rPr>
          <w:rFonts w:eastAsia="Calibri" w:cs="Times New Roman"/>
        </w:rPr>
      </w:pPr>
      <w:r w:rsidRPr="009211D6">
        <w:rPr>
          <w:rFonts w:eastAsia="Calibri" w:cs="Times New Roman"/>
        </w:rPr>
        <w:t>Joseph Paxton, Claremont School of Theology</w:t>
      </w:r>
    </w:p>
    <w:p w14:paraId="724B72A1" w14:textId="05AD760E" w:rsidR="009B2073" w:rsidRPr="009211D6" w:rsidRDefault="00F83A31" w:rsidP="009B2073">
      <w:pPr>
        <w:spacing w:after="0" w:line="240" w:lineRule="auto"/>
        <w:ind w:left="1440"/>
        <w:rPr>
          <w:rFonts w:eastAsia="Calibri" w:cs="Times New Roman"/>
        </w:rPr>
      </w:pPr>
      <w:r>
        <w:rPr>
          <w:rFonts w:eastAsia="Calibri" w:cs="Times New Roman"/>
        </w:rPr>
        <w:t>“</w:t>
      </w:r>
      <w:r w:rsidR="009B2073" w:rsidRPr="009211D6">
        <w:rPr>
          <w:rFonts w:eastAsia="Calibri" w:cs="Times New Roman"/>
        </w:rPr>
        <w:t>Const</w:t>
      </w:r>
      <w:r w:rsidR="00E76BAC" w:rsidRPr="009211D6">
        <w:rPr>
          <w:rFonts w:eastAsia="Calibri" w:cs="Times New Roman"/>
        </w:rPr>
        <w:t>ructing Spiritually-Integrative</w:t>
      </w:r>
      <w:r w:rsidR="000D538B">
        <w:rPr>
          <w:rFonts w:eastAsia="Calibri" w:cs="Times New Roman"/>
        </w:rPr>
        <w:t xml:space="preserve"> Models of Care for Miscarriage</w:t>
      </w:r>
      <w:r>
        <w:rPr>
          <w:rFonts w:eastAsia="Calibri" w:cs="Times New Roman"/>
        </w:rPr>
        <w:t>”</w:t>
      </w:r>
    </w:p>
    <w:p w14:paraId="211B610C" w14:textId="77777777" w:rsidR="009B2073" w:rsidRPr="009211D6" w:rsidRDefault="009B2073" w:rsidP="009B2073">
      <w:pPr>
        <w:spacing w:after="0" w:line="240" w:lineRule="auto"/>
        <w:ind w:left="1440"/>
        <w:rPr>
          <w:rFonts w:eastAsia="Calibri" w:cs="Times New Roman"/>
        </w:rPr>
      </w:pPr>
    </w:p>
    <w:p w14:paraId="2E6C411E" w14:textId="39752D2A" w:rsidR="009B2073" w:rsidRPr="009211D6" w:rsidRDefault="009B2073" w:rsidP="004E7358">
      <w:pPr>
        <w:spacing w:after="0" w:line="240" w:lineRule="auto"/>
        <w:ind w:left="1440"/>
        <w:rPr>
          <w:rFonts w:eastAsia="Calibri" w:cs="Times New Roman"/>
        </w:rPr>
      </w:pPr>
      <w:proofErr w:type="spellStart"/>
      <w:r w:rsidRPr="009211D6">
        <w:rPr>
          <w:rFonts w:eastAsia="Calibri" w:cs="Times New Roman"/>
        </w:rPr>
        <w:t>Yuria</w:t>
      </w:r>
      <w:proofErr w:type="spellEnd"/>
      <w:r w:rsidRPr="009211D6">
        <w:rPr>
          <w:rFonts w:eastAsia="Calibri" w:cs="Times New Roman"/>
        </w:rPr>
        <w:t xml:space="preserve"> </w:t>
      </w:r>
      <w:proofErr w:type="spellStart"/>
      <w:r w:rsidRPr="009211D6">
        <w:rPr>
          <w:rFonts w:eastAsia="Calibri" w:cs="Times New Roman"/>
        </w:rPr>
        <w:t>Celidwen</w:t>
      </w:r>
      <w:proofErr w:type="spellEnd"/>
      <w:r w:rsidRPr="009211D6">
        <w:rPr>
          <w:rFonts w:eastAsia="Calibri" w:cs="Times New Roman"/>
        </w:rPr>
        <w:t>, Pacifica Graduate Institute</w:t>
      </w:r>
      <w:r w:rsidR="00F83A31">
        <w:rPr>
          <w:rFonts w:eastAsia="Calibri" w:cs="Times New Roman"/>
        </w:rPr>
        <w:br/>
      </w:r>
      <w:r w:rsidR="00F83A31">
        <w:rPr>
          <w:rFonts w:eastAsia="Calibri" w:cs="Times New Roman"/>
          <w:iCs/>
        </w:rPr>
        <w:t>“</w:t>
      </w:r>
      <w:r w:rsidR="00F83A31" w:rsidRPr="00F83A31">
        <w:rPr>
          <w:rFonts w:eastAsia="Calibri" w:cs="Times New Roman"/>
          <w:iCs/>
        </w:rPr>
        <w:t>Day of the Dead: Loss, Healing and the Rituals of Love</w:t>
      </w:r>
      <w:r w:rsidR="009659D6">
        <w:rPr>
          <w:rFonts w:eastAsia="Calibri" w:cs="Times New Roman"/>
          <w:iCs/>
        </w:rPr>
        <w:t xml:space="preserve"> for Miscarriage</w:t>
      </w:r>
      <w:r w:rsidR="00F83A31">
        <w:rPr>
          <w:rFonts w:eastAsia="Calibri" w:cs="Times New Roman"/>
          <w:iCs/>
        </w:rPr>
        <w:t>”</w:t>
      </w:r>
    </w:p>
    <w:p w14:paraId="151746A7" w14:textId="77777777" w:rsidR="00600468" w:rsidRPr="009211D6" w:rsidRDefault="00600468" w:rsidP="00600468">
      <w:pPr>
        <w:spacing w:after="0" w:line="240" w:lineRule="auto"/>
        <w:ind w:left="1440"/>
        <w:rPr>
          <w:rFonts w:eastAsia="Calibri" w:cs="Times New Roman"/>
        </w:rPr>
      </w:pPr>
    </w:p>
    <w:p w14:paraId="7A22876A" w14:textId="443713E0" w:rsidR="00DD5BB7" w:rsidRPr="002C0F41" w:rsidRDefault="00600468" w:rsidP="002C0F41">
      <w:pPr>
        <w:shd w:val="clear" w:color="auto" w:fill="FFFFFF"/>
        <w:spacing w:after="0" w:line="240" w:lineRule="auto"/>
        <w:rPr>
          <w:rFonts w:cstheme="minorHAnsi"/>
        </w:rPr>
      </w:pPr>
      <w:r w:rsidRPr="009211D6">
        <w:rPr>
          <w:rFonts w:eastAsia="Times New Roman" w:cstheme="minorHAnsi"/>
          <w:b/>
          <w:u w:val="single" w:color="000000"/>
        </w:rPr>
        <w:t xml:space="preserve">Womanist/Pan-African </w:t>
      </w:r>
      <w:r w:rsidR="002C0F41">
        <w:rPr>
          <w:rFonts w:eastAsia="Times New Roman" w:cstheme="minorHAnsi"/>
          <w:b/>
          <w:u w:val="single" w:color="000000"/>
        </w:rPr>
        <w:t xml:space="preserve">Studies </w:t>
      </w:r>
      <w:r w:rsidRPr="009211D6">
        <w:rPr>
          <w:rFonts w:eastAsia="Times New Roman" w:cstheme="minorHAnsi"/>
          <w:b/>
          <w:u w:val="single" w:color="000000"/>
        </w:rPr>
        <w:t>2</w:t>
      </w:r>
      <w:r w:rsidR="002C408D" w:rsidRPr="009211D6">
        <w:rPr>
          <w:rFonts w:eastAsia="Times New Roman" w:cstheme="minorHAnsi"/>
          <w:b/>
          <w:u w:val="single" w:color="000000"/>
        </w:rPr>
        <w:t xml:space="preserve"> (4:00 – 5:30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00334416" w:rsidRPr="009211D6">
        <w:rPr>
          <w:rFonts w:eastAsia="Times New Roman" w:cstheme="minorHAnsi"/>
          <w:b/>
          <w:u w:val="single" w:color="000000"/>
        </w:rPr>
        <w:t xml:space="preserve"> </w:t>
      </w:r>
      <w:r w:rsidR="00334416" w:rsidRPr="009211D6">
        <w:rPr>
          <w:rFonts w:eastAsia="Times New Roman" w:cstheme="minorHAnsi"/>
          <w:b/>
          <w:u w:val="single" w:color="000000"/>
        </w:rPr>
        <w:tab/>
        <w:t xml:space="preserve"> </w:t>
      </w:r>
      <w:r w:rsidR="00F948DC">
        <w:rPr>
          <w:rFonts w:eastAsia="Times New Roman" w:cstheme="minorHAnsi"/>
          <w:b/>
          <w:u w:val="single" w:color="000000"/>
        </w:rPr>
        <w:t xml:space="preserve">             </w:t>
      </w:r>
      <w:r w:rsidR="00334416" w:rsidRPr="009211D6">
        <w:rPr>
          <w:rFonts w:eastAsia="Times New Roman" w:cstheme="minorHAnsi"/>
          <w:b/>
          <w:u w:val="single" w:color="000000"/>
        </w:rPr>
        <w:tab/>
      </w:r>
      <w:r w:rsidR="00A92DEC">
        <w:rPr>
          <w:rFonts w:eastAsia="Times New Roman" w:cstheme="minorHAnsi"/>
          <w:b/>
          <w:u w:val="single" w:color="000000"/>
        </w:rPr>
        <w:t>Discovery</w:t>
      </w:r>
      <w:r w:rsidR="00F948DC">
        <w:rPr>
          <w:rFonts w:eastAsia="Times New Roman" w:cstheme="minorHAnsi"/>
          <w:b/>
          <w:u w:val="single" w:color="000000"/>
        </w:rPr>
        <w:t xml:space="preserve"> 246</w:t>
      </w:r>
      <w:r w:rsidR="00DD5BB7" w:rsidRPr="009211D6">
        <w:rPr>
          <w:rFonts w:cstheme="minorHAnsi"/>
          <w:b/>
        </w:rPr>
        <w:br/>
      </w:r>
    </w:p>
    <w:p w14:paraId="420BF757" w14:textId="77777777" w:rsidR="00600468" w:rsidRPr="009211D6" w:rsidRDefault="00DD5BB7" w:rsidP="00600468">
      <w:pPr>
        <w:widowControl w:val="0"/>
        <w:pBdr>
          <w:top w:val="nil"/>
          <w:left w:val="nil"/>
          <w:bottom w:val="nil"/>
          <w:right w:val="nil"/>
          <w:between w:val="nil"/>
        </w:pBdr>
        <w:spacing w:after="0" w:line="240" w:lineRule="auto"/>
        <w:rPr>
          <w:rFonts w:eastAsia="Times" w:cs="Times New Roman"/>
          <w:color w:val="000000"/>
        </w:rPr>
      </w:pPr>
      <w:r w:rsidRPr="009211D6">
        <w:rPr>
          <w:rFonts w:cstheme="minorHAnsi"/>
        </w:rPr>
        <w:t>Moderator:</w:t>
      </w:r>
      <w:r w:rsidRPr="009211D6">
        <w:rPr>
          <w:rFonts w:cstheme="minorHAnsi"/>
        </w:rPr>
        <w:tab/>
      </w:r>
      <w:r w:rsidR="00600468" w:rsidRPr="009211D6">
        <w:rPr>
          <w:rFonts w:eastAsia="Times" w:cs="Times New Roman"/>
          <w:color w:val="000000"/>
        </w:rPr>
        <w:t>Valerie Miles-Tribble, American Baptist Seminary of the West</w:t>
      </w:r>
    </w:p>
    <w:p w14:paraId="601CAB08"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p>
    <w:p w14:paraId="46DA375C"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Ronne Wingate Sims, McCormick Theological Seminary</w:t>
      </w:r>
    </w:p>
    <w:p w14:paraId="3C8A9C03"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“Trauma Informed Pastoral Care as Womanist Praxis”</w:t>
      </w:r>
    </w:p>
    <w:p w14:paraId="2C9005E5"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p>
    <w:p w14:paraId="2C3EDDC3"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Erika D. Gault, Arizona State University</w:t>
      </w:r>
    </w:p>
    <w:p w14:paraId="02CE44D4"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 xml:space="preserve">“It’s Complicated: Jackie Hill Perry and the Complex Notion of Sexual Freedom </w:t>
      </w:r>
      <w:proofErr w:type="gramStart"/>
      <w:r w:rsidRPr="009211D6">
        <w:rPr>
          <w:rFonts w:eastAsia="Times" w:cs="Times New Roman"/>
          <w:color w:val="000000"/>
        </w:rPr>
        <w:t>Among</w:t>
      </w:r>
      <w:proofErr w:type="gramEnd"/>
      <w:r w:rsidRPr="009211D6">
        <w:rPr>
          <w:rFonts w:eastAsia="Times" w:cs="Times New Roman"/>
          <w:color w:val="000000"/>
        </w:rPr>
        <w:t xml:space="preserve"> Christian Black Millennials”</w:t>
      </w:r>
    </w:p>
    <w:p w14:paraId="3E333B54"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p>
    <w:p w14:paraId="4E77D5D7" w14:textId="77777777" w:rsidR="00600468" w:rsidRPr="009211D6" w:rsidRDefault="00600468" w:rsidP="00600468">
      <w:pPr>
        <w:widowControl w:val="0"/>
        <w:pBdr>
          <w:top w:val="nil"/>
          <w:left w:val="nil"/>
          <w:bottom w:val="nil"/>
          <w:right w:val="nil"/>
          <w:between w:val="nil"/>
        </w:pBdr>
        <w:spacing w:after="0" w:line="240" w:lineRule="auto"/>
        <w:ind w:left="1440"/>
        <w:rPr>
          <w:rFonts w:eastAsia="Times" w:cs="Times New Roman"/>
          <w:color w:val="000000"/>
        </w:rPr>
      </w:pPr>
      <w:proofErr w:type="spellStart"/>
      <w:r w:rsidRPr="009211D6">
        <w:rPr>
          <w:rFonts w:eastAsia="Times" w:cs="Times New Roman"/>
          <w:color w:val="000000"/>
        </w:rPr>
        <w:t>Keyona</w:t>
      </w:r>
      <w:proofErr w:type="spellEnd"/>
      <w:r w:rsidRPr="009211D6">
        <w:rPr>
          <w:rFonts w:eastAsia="Times" w:cs="Times New Roman"/>
          <w:color w:val="000000"/>
        </w:rPr>
        <w:t xml:space="preserve"> </w:t>
      </w:r>
      <w:proofErr w:type="spellStart"/>
      <w:r w:rsidRPr="009211D6">
        <w:rPr>
          <w:rFonts w:eastAsia="Times" w:cs="Times New Roman"/>
          <w:color w:val="000000"/>
        </w:rPr>
        <w:t>Saquile</w:t>
      </w:r>
      <w:proofErr w:type="spellEnd"/>
      <w:r w:rsidRPr="009211D6">
        <w:rPr>
          <w:rFonts w:eastAsia="Times" w:cs="Times New Roman"/>
          <w:color w:val="000000"/>
        </w:rPr>
        <w:t xml:space="preserve"> </w:t>
      </w:r>
      <w:proofErr w:type="spellStart"/>
      <w:r w:rsidRPr="009211D6">
        <w:rPr>
          <w:rFonts w:eastAsia="Times" w:cs="Times New Roman"/>
          <w:color w:val="000000"/>
        </w:rPr>
        <w:t>Lazenby</w:t>
      </w:r>
      <w:proofErr w:type="spellEnd"/>
      <w:r w:rsidRPr="009211D6">
        <w:rPr>
          <w:rFonts w:eastAsia="Times" w:cs="Times New Roman"/>
          <w:color w:val="000000"/>
        </w:rPr>
        <w:t xml:space="preserve">, Pacific School of Religion </w:t>
      </w:r>
    </w:p>
    <w:p w14:paraId="25BF2ECC" w14:textId="3757AC30" w:rsidR="001E5714" w:rsidRDefault="00600468" w:rsidP="004E7358">
      <w:pPr>
        <w:widowControl w:val="0"/>
        <w:pBdr>
          <w:top w:val="nil"/>
          <w:left w:val="nil"/>
          <w:bottom w:val="nil"/>
          <w:right w:val="nil"/>
          <w:between w:val="nil"/>
        </w:pBdr>
        <w:spacing w:after="0" w:line="240" w:lineRule="auto"/>
        <w:ind w:left="1440"/>
        <w:rPr>
          <w:rFonts w:eastAsia="Times" w:cs="Times New Roman"/>
          <w:color w:val="000000"/>
        </w:rPr>
      </w:pPr>
      <w:r w:rsidRPr="009211D6">
        <w:rPr>
          <w:rFonts w:eastAsia="Times" w:cs="Times New Roman"/>
          <w:color w:val="000000"/>
        </w:rPr>
        <w:t>“Liberation Within”</w:t>
      </w:r>
      <w:r w:rsidR="004E7358">
        <w:rPr>
          <w:rFonts w:eastAsia="Times" w:cs="Times New Roman"/>
          <w:color w:val="000000"/>
        </w:rPr>
        <w:t xml:space="preserve"> </w:t>
      </w:r>
    </w:p>
    <w:p w14:paraId="397582EE" w14:textId="77777777" w:rsidR="004E7358" w:rsidRPr="004E7358" w:rsidRDefault="004E7358" w:rsidP="004E7358">
      <w:pPr>
        <w:widowControl w:val="0"/>
        <w:pBdr>
          <w:top w:val="nil"/>
          <w:left w:val="nil"/>
          <w:bottom w:val="nil"/>
          <w:right w:val="nil"/>
          <w:between w:val="nil"/>
        </w:pBdr>
        <w:spacing w:after="0" w:line="240" w:lineRule="auto"/>
        <w:ind w:left="1440"/>
        <w:rPr>
          <w:rFonts w:eastAsia="Times" w:cs="Times New Roman"/>
          <w:color w:val="000000"/>
        </w:rPr>
      </w:pPr>
    </w:p>
    <w:p w14:paraId="327306D3" w14:textId="096E2DFA" w:rsidR="00334416" w:rsidRPr="009211D6" w:rsidRDefault="00B06E4C" w:rsidP="00B60B1B">
      <w:pPr>
        <w:spacing w:after="0" w:line="240" w:lineRule="auto"/>
        <w:ind w:left="-5"/>
        <w:rPr>
          <w:rFonts w:eastAsia="Times New Roman" w:cstheme="minorHAnsi"/>
          <w:b/>
          <w:u w:val="single" w:color="000000"/>
        </w:rPr>
      </w:pPr>
      <w:r w:rsidRPr="009211D6">
        <w:rPr>
          <w:rFonts w:eastAsia="Times New Roman" w:cstheme="minorHAnsi"/>
          <w:b/>
          <w:u w:val="single" w:color="000000"/>
        </w:rPr>
        <w:tab/>
      </w:r>
      <w:r w:rsidR="00600468" w:rsidRPr="009211D6">
        <w:rPr>
          <w:rFonts w:eastAsia="Times New Roman" w:cstheme="minorHAnsi"/>
          <w:b/>
          <w:u w:val="single" w:color="000000"/>
        </w:rPr>
        <w:t>Wildcard Session 1</w:t>
      </w:r>
      <w:r w:rsidR="002C408D" w:rsidRPr="009211D6">
        <w:rPr>
          <w:rFonts w:eastAsia="Times New Roman" w:cstheme="minorHAnsi"/>
          <w:b/>
          <w:u w:val="single" w:color="000000"/>
        </w:rPr>
        <w:t xml:space="preserve"> (4:00 – 5:30 p.m.)</w:t>
      </w:r>
      <w:r w:rsidRPr="009211D6">
        <w:rPr>
          <w:rFonts w:eastAsia="Times New Roman" w:cstheme="minorHAnsi"/>
          <w:b/>
          <w:u w:val="single" w:color="000000"/>
        </w:rPr>
        <w:tab/>
        <w:t xml:space="preserve">       </w:t>
      </w:r>
      <w:r w:rsidR="00334416" w:rsidRPr="009211D6">
        <w:rPr>
          <w:rFonts w:eastAsia="Times New Roman" w:cstheme="minorHAnsi"/>
          <w:b/>
          <w:u w:val="single" w:color="000000"/>
        </w:rPr>
        <w:t xml:space="preserve"> </w:t>
      </w:r>
      <w:r w:rsidR="00334416" w:rsidRPr="009211D6">
        <w:rPr>
          <w:rFonts w:eastAsia="Times New Roman" w:cstheme="minorHAnsi"/>
          <w:b/>
          <w:u w:val="single" w:color="000000"/>
        </w:rPr>
        <w:tab/>
      </w:r>
      <w:r w:rsidR="0008638A" w:rsidRPr="009211D6">
        <w:rPr>
          <w:rFonts w:eastAsia="Times New Roman" w:cstheme="minorHAnsi"/>
          <w:b/>
          <w:u w:val="single" w:color="000000"/>
        </w:rPr>
        <w:tab/>
      </w:r>
      <w:r w:rsidR="008502CC" w:rsidRPr="009211D6">
        <w:rPr>
          <w:rFonts w:eastAsia="Times New Roman" w:cstheme="minorHAnsi"/>
          <w:b/>
          <w:u w:val="single" w:color="000000"/>
        </w:rPr>
        <w:t xml:space="preserve"> </w:t>
      </w:r>
      <w:r w:rsidRPr="009211D6">
        <w:rPr>
          <w:rFonts w:eastAsia="Times New Roman" w:cstheme="minorHAnsi"/>
          <w:b/>
          <w:u w:val="single" w:color="000000"/>
        </w:rPr>
        <w:tab/>
      </w:r>
      <w:r w:rsidR="00E67221" w:rsidRPr="009211D6">
        <w:rPr>
          <w:rFonts w:eastAsia="Times New Roman" w:cstheme="minorHAnsi"/>
          <w:b/>
          <w:u w:val="single" w:color="000000"/>
        </w:rPr>
        <w:t xml:space="preserve"> </w:t>
      </w:r>
      <w:r w:rsidR="00E67221" w:rsidRPr="009211D6">
        <w:rPr>
          <w:rFonts w:eastAsia="Times New Roman" w:cstheme="minorHAnsi"/>
          <w:b/>
          <w:u w:val="single" w:color="000000"/>
        </w:rPr>
        <w:tab/>
      </w:r>
      <w:r w:rsidR="00CD2C9D" w:rsidRPr="009211D6">
        <w:rPr>
          <w:rFonts w:eastAsia="Times New Roman" w:cstheme="minorHAnsi"/>
          <w:b/>
          <w:u w:val="single" w:color="000000"/>
        </w:rPr>
        <w:tab/>
        <w:t xml:space="preserve">       </w:t>
      </w:r>
      <w:r w:rsidR="00F948DC">
        <w:rPr>
          <w:rFonts w:eastAsia="Times New Roman" w:cstheme="minorHAnsi"/>
          <w:b/>
          <w:u w:val="single" w:color="000000"/>
        </w:rPr>
        <w:t xml:space="preserve">       </w:t>
      </w:r>
      <w:r w:rsidR="00CD2C9D" w:rsidRPr="009211D6">
        <w:rPr>
          <w:rFonts w:eastAsia="Times New Roman" w:cstheme="minorHAnsi"/>
          <w:b/>
          <w:u w:val="single" w:color="000000"/>
        </w:rPr>
        <w:t xml:space="preserve">   </w:t>
      </w:r>
      <w:r w:rsidR="00F948DC">
        <w:rPr>
          <w:rFonts w:eastAsia="Times New Roman" w:cstheme="minorHAnsi"/>
          <w:b/>
          <w:u w:val="single" w:color="000000"/>
        </w:rPr>
        <w:t>Discovery 301</w:t>
      </w:r>
    </w:p>
    <w:p w14:paraId="01D9A7C5" w14:textId="77777777" w:rsidR="00334416" w:rsidRPr="009211D6" w:rsidRDefault="00334416" w:rsidP="00B60B1B">
      <w:pPr>
        <w:tabs>
          <w:tab w:val="center" w:pos="3601"/>
          <w:tab w:val="center" w:pos="4321"/>
          <w:tab w:val="center" w:pos="5041"/>
          <w:tab w:val="center" w:pos="5761"/>
          <w:tab w:val="center" w:pos="6481"/>
          <w:tab w:val="center" w:pos="7201"/>
          <w:tab w:val="right" w:pos="9501"/>
        </w:tabs>
        <w:spacing w:after="0" w:line="240" w:lineRule="auto"/>
        <w:rPr>
          <w:rFonts w:cstheme="minorHAnsi"/>
        </w:rPr>
      </w:pPr>
    </w:p>
    <w:p w14:paraId="5C01A742" w14:textId="65CB3547" w:rsidR="00600468" w:rsidRPr="009211D6" w:rsidRDefault="00600468" w:rsidP="00600468">
      <w:pPr>
        <w:jc w:val="center"/>
        <w:rPr>
          <w:rFonts w:cstheme="minorHAnsi"/>
          <w:b/>
        </w:rPr>
      </w:pPr>
      <w:r w:rsidRPr="009211D6">
        <w:rPr>
          <w:rFonts w:cstheme="minorHAnsi"/>
          <w:b/>
        </w:rPr>
        <w:t>Resisting ‘Religion’: Explorative Session on Worldview Studies</w:t>
      </w:r>
    </w:p>
    <w:p w14:paraId="7DE80CB7" w14:textId="77777777" w:rsidR="00600468" w:rsidRPr="009211D6" w:rsidRDefault="00176D5A" w:rsidP="00600468">
      <w:pPr>
        <w:spacing w:after="0" w:line="240" w:lineRule="auto"/>
        <w:rPr>
          <w:rFonts w:eastAsia="Times New Roman" w:cs="Times New Roman"/>
          <w:color w:val="222222"/>
        </w:rPr>
      </w:pPr>
      <w:r w:rsidRPr="009211D6">
        <w:rPr>
          <w:rFonts w:cstheme="minorHAnsi"/>
        </w:rPr>
        <w:t>Moderator:</w:t>
      </w:r>
      <w:r w:rsidRPr="009211D6">
        <w:rPr>
          <w:rFonts w:cstheme="minorHAnsi"/>
        </w:rPr>
        <w:tab/>
      </w:r>
      <w:r w:rsidR="00600468" w:rsidRPr="009211D6">
        <w:rPr>
          <w:rFonts w:eastAsia="Times New Roman" w:cs="Times New Roman"/>
          <w:color w:val="222222"/>
        </w:rPr>
        <w:t>Nathan Fredrickson, University of California, Santa Barbara</w:t>
      </w:r>
    </w:p>
    <w:p w14:paraId="4A3CC90F" w14:textId="77777777" w:rsidR="00600468" w:rsidRPr="009211D6" w:rsidRDefault="00600468" w:rsidP="00600468">
      <w:pPr>
        <w:spacing w:after="0" w:line="240" w:lineRule="auto"/>
        <w:ind w:left="1440"/>
        <w:rPr>
          <w:rFonts w:eastAsia="Times New Roman" w:cs="Times New Roman"/>
          <w:color w:val="222222"/>
        </w:rPr>
      </w:pPr>
    </w:p>
    <w:p w14:paraId="18FA129A" w14:textId="77777777" w:rsidR="00600468" w:rsidRPr="009211D6" w:rsidRDefault="00600468" w:rsidP="00600468">
      <w:pPr>
        <w:spacing w:after="0" w:line="240" w:lineRule="auto"/>
        <w:ind w:left="1440"/>
        <w:rPr>
          <w:rFonts w:eastAsia="Times New Roman" w:cs="Times New Roman"/>
          <w:color w:val="222222"/>
        </w:rPr>
      </w:pPr>
      <w:proofErr w:type="spellStart"/>
      <w:r w:rsidRPr="009211D6">
        <w:rPr>
          <w:rFonts w:eastAsia="Times New Roman" w:cs="Times New Roman"/>
          <w:color w:val="222222"/>
        </w:rPr>
        <w:t>Elana</w:t>
      </w:r>
      <w:proofErr w:type="spellEnd"/>
      <w:r w:rsidRPr="009211D6">
        <w:rPr>
          <w:rFonts w:eastAsia="Times New Roman" w:cs="Times New Roman"/>
          <w:color w:val="222222"/>
        </w:rPr>
        <w:t xml:space="preserve"> Jefferson-Tatum, Tufts University</w:t>
      </w:r>
    </w:p>
    <w:p w14:paraId="4CA862BB"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“Beyond Resistance: Africana Knowledge Systems and the Re-Imagination of Religion”</w:t>
      </w:r>
    </w:p>
    <w:p w14:paraId="72E07007" w14:textId="77777777" w:rsidR="00600468" w:rsidRPr="009211D6" w:rsidRDefault="00600468" w:rsidP="00600468">
      <w:pPr>
        <w:spacing w:after="0" w:line="240" w:lineRule="auto"/>
        <w:ind w:left="1440"/>
        <w:rPr>
          <w:rFonts w:eastAsia="Times New Roman" w:cs="Times New Roman"/>
          <w:color w:val="222222"/>
        </w:rPr>
      </w:pPr>
    </w:p>
    <w:p w14:paraId="2736C36A"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James Edmonds, Arizona State University</w:t>
      </w:r>
    </w:p>
    <w:p w14:paraId="7AF3918C"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lastRenderedPageBreak/>
        <w:t>“(Re</w:t>
      </w:r>
      <w:proofErr w:type="gramStart"/>
      <w:r w:rsidRPr="009211D6">
        <w:rPr>
          <w:rFonts w:eastAsia="Times New Roman" w:cs="Times New Roman"/>
          <w:color w:val="222222"/>
        </w:rPr>
        <w:t>)enchanting</w:t>
      </w:r>
      <w:proofErr w:type="gramEnd"/>
      <w:r w:rsidRPr="009211D6">
        <w:rPr>
          <w:rFonts w:eastAsia="Times New Roman" w:cs="Times New Roman"/>
          <w:color w:val="222222"/>
        </w:rPr>
        <w:t xml:space="preserve"> Religion: Indonesian Uses of Universal Definitions”</w:t>
      </w:r>
    </w:p>
    <w:p w14:paraId="6D23921B" w14:textId="77777777" w:rsidR="00600468" w:rsidRPr="009211D6" w:rsidRDefault="00600468" w:rsidP="00600468">
      <w:pPr>
        <w:spacing w:after="0" w:line="240" w:lineRule="auto"/>
        <w:ind w:left="1440"/>
        <w:rPr>
          <w:rFonts w:eastAsia="Times New Roman" w:cs="Times New Roman"/>
          <w:color w:val="222222"/>
        </w:rPr>
      </w:pPr>
    </w:p>
    <w:p w14:paraId="08A90588" w14:textId="77777777" w:rsidR="00600468" w:rsidRPr="009211D6" w:rsidRDefault="00600468" w:rsidP="00600468">
      <w:pPr>
        <w:spacing w:after="0" w:line="240" w:lineRule="auto"/>
        <w:ind w:left="1440"/>
        <w:rPr>
          <w:rFonts w:eastAsia="Times New Roman" w:cs="Times New Roman"/>
          <w:color w:val="222222"/>
        </w:rPr>
      </w:pPr>
      <w:proofErr w:type="spellStart"/>
      <w:r w:rsidRPr="009211D6">
        <w:rPr>
          <w:rFonts w:eastAsia="Times New Roman" w:cs="Times New Roman"/>
          <w:color w:val="222222"/>
        </w:rPr>
        <w:t>Konden</w:t>
      </w:r>
      <w:proofErr w:type="spellEnd"/>
      <w:r w:rsidRPr="009211D6">
        <w:rPr>
          <w:rFonts w:eastAsia="Times New Roman" w:cs="Times New Roman"/>
          <w:color w:val="222222"/>
        </w:rPr>
        <w:t xml:space="preserve"> Smith, Arizona State University</w:t>
      </w:r>
    </w:p>
    <w:p w14:paraId="5745DF4A"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“Marketing the Meaning of America: Redefining ‘Religion’ at the NY World's Fair, 1964-1965”</w:t>
      </w:r>
    </w:p>
    <w:p w14:paraId="2E93EC28" w14:textId="77777777" w:rsidR="00600468" w:rsidRPr="009211D6" w:rsidRDefault="00600468" w:rsidP="00600468">
      <w:pPr>
        <w:spacing w:after="0" w:line="240" w:lineRule="auto"/>
        <w:ind w:left="1440"/>
        <w:rPr>
          <w:rFonts w:eastAsia="Times New Roman" w:cs="Times New Roman"/>
          <w:color w:val="222222"/>
        </w:rPr>
      </w:pPr>
    </w:p>
    <w:p w14:paraId="7BD77EF0" w14:textId="77777777" w:rsidR="00600468" w:rsidRPr="009211D6" w:rsidRDefault="00600468" w:rsidP="00600468">
      <w:pPr>
        <w:spacing w:after="0" w:line="240" w:lineRule="auto"/>
        <w:ind w:left="1440"/>
        <w:rPr>
          <w:rFonts w:eastAsia="Times New Roman" w:cs="Times New Roman"/>
          <w:color w:val="222222"/>
        </w:rPr>
      </w:pPr>
      <w:r w:rsidRPr="009211D6">
        <w:rPr>
          <w:rFonts w:eastAsia="Times New Roman" w:cs="Times New Roman"/>
          <w:color w:val="222222"/>
        </w:rPr>
        <w:t>Lilith Acadia, University of California, Berkeley</w:t>
      </w:r>
    </w:p>
    <w:p w14:paraId="61461C5D" w14:textId="42B2B56C" w:rsidR="005B3D8B" w:rsidRPr="004E7358" w:rsidRDefault="00600468" w:rsidP="004E7358">
      <w:pPr>
        <w:spacing w:after="0" w:line="240" w:lineRule="auto"/>
        <w:ind w:left="1440"/>
        <w:rPr>
          <w:rFonts w:eastAsia="Times New Roman" w:cs="Times New Roman"/>
          <w:color w:val="222222"/>
        </w:rPr>
      </w:pPr>
      <w:r w:rsidRPr="009211D6">
        <w:rPr>
          <w:rFonts w:eastAsia="Times New Roman" w:cs="Times New Roman"/>
          <w:color w:val="222222"/>
        </w:rPr>
        <w:t>“Fictive Faith: Science Fiction Constructions as Religions or Worldviews”</w:t>
      </w:r>
    </w:p>
    <w:p w14:paraId="2B69155A" w14:textId="127BE3BD" w:rsidR="00312CCC" w:rsidRPr="009211D6" w:rsidRDefault="004C75F0" w:rsidP="00312CCC">
      <w:pPr>
        <w:tabs>
          <w:tab w:val="center" w:pos="3601"/>
          <w:tab w:val="center" w:pos="4321"/>
          <w:tab w:val="center" w:pos="5041"/>
          <w:tab w:val="center" w:pos="5761"/>
          <w:tab w:val="center" w:pos="6481"/>
          <w:tab w:val="center" w:pos="7201"/>
          <w:tab w:val="right" w:pos="9501"/>
        </w:tabs>
        <w:spacing w:after="0" w:line="240" w:lineRule="auto"/>
        <w:rPr>
          <w:rFonts w:eastAsia="Times New Roman" w:cstheme="minorHAnsi"/>
          <w:b/>
          <w:u w:val="single" w:color="000000"/>
        </w:rPr>
      </w:pPr>
      <w:r w:rsidRPr="009211D6">
        <w:rPr>
          <w:rFonts w:cstheme="minorHAnsi"/>
        </w:rPr>
        <w:br/>
      </w:r>
      <w:r w:rsidR="00312CCC">
        <w:rPr>
          <w:rFonts w:eastAsia="Times New Roman" w:cstheme="minorHAnsi"/>
          <w:b/>
          <w:u w:val="single" w:color="000000"/>
        </w:rPr>
        <w:t>Womanist and Black Caucus Planning Collaborative (5:45 – 6:45 p.m.)</w:t>
      </w:r>
      <w:r w:rsidR="00312CCC" w:rsidRPr="009211D6">
        <w:rPr>
          <w:rFonts w:eastAsia="Times New Roman" w:cstheme="minorHAnsi"/>
          <w:b/>
          <w:u w:val="single" w:color="000000"/>
        </w:rPr>
        <w:tab/>
      </w:r>
      <w:r w:rsidR="00312CCC">
        <w:rPr>
          <w:rFonts w:eastAsia="Times New Roman" w:cstheme="minorHAnsi"/>
          <w:b/>
          <w:u w:val="single" w:color="000000"/>
        </w:rPr>
        <w:tab/>
        <w:t xml:space="preserve"> </w:t>
      </w:r>
      <w:r w:rsidR="00312CCC" w:rsidRPr="009211D6">
        <w:rPr>
          <w:rFonts w:eastAsia="Times New Roman" w:cstheme="minorHAnsi"/>
          <w:b/>
          <w:u w:val="single" w:color="000000"/>
        </w:rPr>
        <w:t xml:space="preserve"> </w:t>
      </w:r>
      <w:r w:rsidR="00312CCC" w:rsidRPr="009211D6">
        <w:rPr>
          <w:rFonts w:eastAsia="Times New Roman" w:cstheme="minorHAnsi"/>
          <w:b/>
          <w:u w:val="single" w:color="000000"/>
        </w:rPr>
        <w:tab/>
      </w:r>
      <w:r w:rsidR="00312CCC">
        <w:rPr>
          <w:rFonts w:eastAsia="Times New Roman" w:cstheme="minorHAnsi"/>
          <w:b/>
          <w:u w:val="single" w:color="000000"/>
        </w:rPr>
        <w:t>Discovery 181</w:t>
      </w:r>
      <w:r w:rsidR="00312CCC" w:rsidRPr="009211D6">
        <w:rPr>
          <w:rFonts w:eastAsia="Times New Roman" w:cstheme="minorHAnsi"/>
          <w:b/>
          <w:u w:val="single" w:color="000000"/>
        </w:rPr>
        <w:t xml:space="preserve"> </w:t>
      </w:r>
    </w:p>
    <w:p w14:paraId="1F5E55A2" w14:textId="77777777" w:rsidR="00312CCC" w:rsidRDefault="00312CCC" w:rsidP="00312CCC">
      <w:pPr>
        <w:spacing w:after="0" w:line="240" w:lineRule="auto"/>
        <w:jc w:val="center"/>
        <w:rPr>
          <w:rFonts w:cstheme="minorHAnsi"/>
          <w:b/>
        </w:rPr>
      </w:pPr>
    </w:p>
    <w:p w14:paraId="03708850" w14:textId="70F26D77" w:rsidR="00312CCC" w:rsidRDefault="00312CCC" w:rsidP="00312CCC">
      <w:pPr>
        <w:spacing w:after="0" w:line="240" w:lineRule="auto"/>
        <w:jc w:val="center"/>
        <w:rPr>
          <w:rFonts w:cstheme="minorHAnsi"/>
          <w:b/>
        </w:rPr>
      </w:pPr>
      <w:r>
        <w:rPr>
          <w:rFonts w:cstheme="minorHAnsi"/>
          <w:b/>
        </w:rPr>
        <w:t xml:space="preserve">Swinging </w:t>
      </w:r>
      <w:proofErr w:type="spellStart"/>
      <w:r>
        <w:rPr>
          <w:rFonts w:cstheme="minorHAnsi"/>
          <w:b/>
        </w:rPr>
        <w:t>Sankofa</w:t>
      </w:r>
      <w:proofErr w:type="spellEnd"/>
      <w:r>
        <w:rPr>
          <w:rFonts w:cstheme="minorHAnsi"/>
          <w:b/>
        </w:rPr>
        <w:t>: Black Music of Resistance</w:t>
      </w:r>
    </w:p>
    <w:p w14:paraId="2485745C" w14:textId="77777777" w:rsidR="00312CCC" w:rsidRPr="009211D6" w:rsidRDefault="00312CCC" w:rsidP="00312CCC">
      <w:pPr>
        <w:spacing w:after="0" w:line="240" w:lineRule="auto"/>
        <w:jc w:val="center"/>
        <w:rPr>
          <w:rFonts w:cstheme="minorHAnsi"/>
          <w:b/>
        </w:rPr>
      </w:pPr>
    </w:p>
    <w:p w14:paraId="1644B4B0" w14:textId="2400EDF1" w:rsidR="00312CCC" w:rsidRDefault="00312CCC" w:rsidP="00312CCC">
      <w:pPr>
        <w:spacing w:after="0" w:line="240" w:lineRule="auto"/>
        <w:rPr>
          <w:rFonts w:eastAsia="Calibri" w:cs="Times New Roman"/>
        </w:rPr>
      </w:pPr>
      <w:r w:rsidRPr="009211D6">
        <w:rPr>
          <w:rFonts w:cstheme="minorHAnsi"/>
        </w:rPr>
        <w:t>Moderator:</w:t>
      </w:r>
      <w:r w:rsidRPr="009211D6">
        <w:rPr>
          <w:rFonts w:cstheme="minorHAnsi"/>
        </w:rPr>
        <w:tab/>
      </w:r>
      <w:proofErr w:type="spellStart"/>
      <w:r>
        <w:rPr>
          <w:rFonts w:eastAsia="Calibri" w:cs="Times New Roman"/>
        </w:rPr>
        <w:t>Sakena</w:t>
      </w:r>
      <w:proofErr w:type="spellEnd"/>
      <w:r>
        <w:rPr>
          <w:rFonts w:eastAsia="Calibri" w:cs="Times New Roman"/>
        </w:rPr>
        <w:t xml:space="preserve"> Young Skaggs, Arizona State University</w:t>
      </w:r>
    </w:p>
    <w:p w14:paraId="2ECDB0B5" w14:textId="77777777" w:rsidR="00312CCC" w:rsidRDefault="00312CCC" w:rsidP="00312CCC">
      <w:pPr>
        <w:spacing w:after="0" w:line="240" w:lineRule="auto"/>
        <w:rPr>
          <w:rFonts w:eastAsia="Calibri" w:cs="Times New Roman"/>
        </w:rPr>
      </w:pPr>
    </w:p>
    <w:p w14:paraId="52B4F664" w14:textId="3BA66C6A" w:rsidR="00312CCC" w:rsidRPr="009211D6" w:rsidRDefault="00312CCC" w:rsidP="00312CCC">
      <w:pPr>
        <w:spacing w:after="0" w:line="240" w:lineRule="auto"/>
        <w:rPr>
          <w:rFonts w:eastAsia="Calibri" w:cs="Times New Roman"/>
        </w:rPr>
      </w:pPr>
      <w:r>
        <w:rPr>
          <w:rFonts w:eastAsia="Calibri" w:cs="Times New Roman"/>
        </w:rPr>
        <w:t>Speaker:</w:t>
      </w:r>
      <w:r>
        <w:rPr>
          <w:rFonts w:eastAsia="Calibri" w:cs="Times New Roman"/>
        </w:rPr>
        <w:tab/>
        <w:t>“TBD”</w:t>
      </w:r>
    </w:p>
    <w:p w14:paraId="4945924C" w14:textId="77777777" w:rsidR="00312CCC" w:rsidRDefault="00312CCC" w:rsidP="004C75F0">
      <w:pPr>
        <w:tabs>
          <w:tab w:val="center" w:pos="3601"/>
          <w:tab w:val="center" w:pos="4321"/>
          <w:tab w:val="center" w:pos="5041"/>
          <w:tab w:val="center" w:pos="5761"/>
          <w:tab w:val="center" w:pos="6481"/>
          <w:tab w:val="center" w:pos="7201"/>
          <w:tab w:val="right" w:pos="9501"/>
        </w:tabs>
        <w:spacing w:after="0" w:line="240" w:lineRule="auto"/>
        <w:rPr>
          <w:rFonts w:cstheme="minorHAnsi"/>
        </w:rPr>
      </w:pPr>
    </w:p>
    <w:p w14:paraId="642AA2BB" w14:textId="52BB2666" w:rsidR="00AC5890" w:rsidRPr="009211D6" w:rsidRDefault="00FA7313" w:rsidP="004C75F0">
      <w:pPr>
        <w:tabs>
          <w:tab w:val="center" w:pos="3601"/>
          <w:tab w:val="center" w:pos="4321"/>
          <w:tab w:val="center" w:pos="5041"/>
          <w:tab w:val="center" w:pos="5761"/>
          <w:tab w:val="center" w:pos="6481"/>
          <w:tab w:val="center" w:pos="7201"/>
          <w:tab w:val="right" w:pos="9501"/>
        </w:tabs>
        <w:spacing w:after="0" w:line="240" w:lineRule="auto"/>
        <w:rPr>
          <w:rFonts w:eastAsia="Times New Roman" w:cstheme="minorHAnsi"/>
          <w:b/>
          <w:u w:val="single" w:color="000000"/>
        </w:rPr>
      </w:pPr>
      <w:r w:rsidRPr="009211D6">
        <w:rPr>
          <w:rFonts w:eastAsia="Times New Roman" w:cstheme="minorHAnsi"/>
          <w:b/>
          <w:u w:val="single" w:color="000000"/>
        </w:rPr>
        <w:t>Rec</w:t>
      </w:r>
      <w:r w:rsidR="00AC5890" w:rsidRPr="009211D6">
        <w:rPr>
          <w:rFonts w:eastAsia="Times New Roman" w:cstheme="minorHAnsi"/>
          <w:b/>
          <w:u w:val="single" w:color="000000"/>
        </w:rPr>
        <w:t>eption (5:45 – 6:45 p.m.)</w:t>
      </w:r>
      <w:r w:rsidR="00AC5890" w:rsidRPr="009211D6">
        <w:rPr>
          <w:rFonts w:eastAsia="Times New Roman" w:cstheme="minorHAnsi"/>
          <w:b/>
          <w:u w:val="single" w:color="000000"/>
        </w:rPr>
        <w:tab/>
        <w:t xml:space="preserve"> </w:t>
      </w:r>
      <w:r w:rsidR="00AC5890" w:rsidRPr="009211D6">
        <w:rPr>
          <w:rFonts w:eastAsia="Times New Roman" w:cstheme="minorHAnsi"/>
          <w:b/>
          <w:u w:val="single" w:color="000000"/>
        </w:rPr>
        <w:tab/>
      </w:r>
      <w:r w:rsidR="00AC5890" w:rsidRPr="009211D6">
        <w:rPr>
          <w:rFonts w:eastAsia="Times New Roman" w:cstheme="minorHAnsi"/>
          <w:b/>
          <w:u w:val="single" w:color="000000"/>
        </w:rPr>
        <w:tab/>
      </w:r>
      <w:r w:rsidR="00AC5890"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sidR="0057721F" w:rsidRPr="009211D6">
        <w:rPr>
          <w:rFonts w:eastAsia="Times New Roman" w:cstheme="minorHAnsi"/>
          <w:b/>
          <w:u w:val="single" w:color="000000"/>
        </w:rPr>
        <w:t xml:space="preserve"> </w:t>
      </w:r>
      <w:r w:rsidR="0057721F" w:rsidRPr="009211D6">
        <w:rPr>
          <w:rFonts w:eastAsia="Times New Roman" w:cstheme="minorHAnsi"/>
          <w:b/>
          <w:u w:val="single" w:color="000000"/>
        </w:rPr>
        <w:tab/>
      </w:r>
      <w:proofErr w:type="spellStart"/>
      <w:r w:rsidR="00F948DC">
        <w:rPr>
          <w:rFonts w:eastAsia="Times New Roman" w:cstheme="minorHAnsi"/>
          <w:b/>
          <w:u w:val="single" w:color="000000"/>
        </w:rPr>
        <w:t>Senit</w:t>
      </w:r>
      <w:r w:rsidR="007B7F57">
        <w:rPr>
          <w:rFonts w:eastAsia="Times New Roman" w:cstheme="minorHAnsi"/>
          <w:b/>
          <w:u w:val="single" w:color="000000"/>
        </w:rPr>
        <w:t>a</w:t>
      </w:r>
      <w:proofErr w:type="spellEnd"/>
      <w:r w:rsidR="007B7F57">
        <w:rPr>
          <w:rFonts w:eastAsia="Times New Roman" w:cstheme="minorHAnsi"/>
          <w:b/>
          <w:u w:val="single" w:color="000000"/>
        </w:rPr>
        <w:t xml:space="preserve"> B</w:t>
      </w:r>
      <w:r w:rsidR="0057721F" w:rsidRPr="009211D6">
        <w:rPr>
          <w:rFonts w:eastAsia="Times New Roman" w:cstheme="minorHAnsi"/>
          <w:b/>
          <w:u w:val="single" w:color="000000"/>
        </w:rPr>
        <w:t xml:space="preserve"> </w:t>
      </w:r>
    </w:p>
    <w:p w14:paraId="52B1D92B" w14:textId="4DE9F106" w:rsidR="0045671F" w:rsidRPr="009211D6" w:rsidRDefault="00CE4B3F" w:rsidP="004C75F0">
      <w:pPr>
        <w:spacing w:after="0" w:line="240" w:lineRule="auto"/>
        <w:ind w:left="720" w:firstLine="720"/>
        <w:jc w:val="center"/>
        <w:rPr>
          <w:rFonts w:cstheme="minorHAnsi"/>
        </w:rPr>
      </w:pPr>
      <w:r w:rsidRPr="009211D6">
        <w:rPr>
          <w:rFonts w:cstheme="minorHAnsi"/>
        </w:rPr>
        <w:t>*All conference attendees are invited.  We hope to see you there!</w:t>
      </w:r>
      <w:r w:rsidR="006E2EF6" w:rsidRPr="009211D6">
        <w:rPr>
          <w:rFonts w:eastAsia="Times New Roman" w:cstheme="minorHAnsi"/>
          <w:b/>
        </w:rPr>
        <w:br/>
      </w:r>
    </w:p>
    <w:p w14:paraId="0BE51C6B" w14:textId="5D657EAA" w:rsidR="00F46DDF" w:rsidRPr="009211D6" w:rsidRDefault="00F46DDF" w:rsidP="004C75F0">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Presid</w:t>
      </w:r>
      <w:r w:rsidR="00495A81" w:rsidRPr="009211D6">
        <w:rPr>
          <w:rFonts w:eastAsia="Times New Roman" w:cstheme="minorHAnsi"/>
          <w:b/>
          <w:u w:val="single" w:color="000000"/>
        </w:rPr>
        <w:t xml:space="preserve">ential Address </w:t>
      </w:r>
      <w:r w:rsidR="006E2EF6" w:rsidRPr="009211D6">
        <w:rPr>
          <w:rFonts w:eastAsia="Times New Roman" w:cstheme="minorHAnsi"/>
          <w:b/>
          <w:u w:val="single" w:color="000000"/>
        </w:rPr>
        <w:t>(7:00 – 8:00 p.m.)</w:t>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t xml:space="preserve"> </w:t>
      </w:r>
      <w:r w:rsidR="00495A81" w:rsidRPr="009211D6">
        <w:rPr>
          <w:rFonts w:eastAsia="Times New Roman" w:cstheme="minorHAnsi"/>
          <w:b/>
          <w:u w:val="single" w:color="000000"/>
        </w:rPr>
        <w:tab/>
      </w:r>
      <w:proofErr w:type="spellStart"/>
      <w:r w:rsidR="00F948DC">
        <w:rPr>
          <w:rFonts w:eastAsia="Times New Roman" w:cstheme="minorHAnsi"/>
          <w:b/>
          <w:u w:val="single" w:color="000000"/>
        </w:rPr>
        <w:t>Senit</w:t>
      </w:r>
      <w:r w:rsidR="00AC3231">
        <w:rPr>
          <w:rFonts w:eastAsia="Times New Roman" w:cstheme="minorHAnsi"/>
          <w:b/>
          <w:u w:val="single" w:color="000000"/>
        </w:rPr>
        <w:t>a</w:t>
      </w:r>
      <w:proofErr w:type="spellEnd"/>
      <w:r w:rsidR="00AC3231">
        <w:rPr>
          <w:rFonts w:eastAsia="Times New Roman" w:cstheme="minorHAnsi"/>
          <w:b/>
          <w:u w:val="single" w:color="000000"/>
        </w:rPr>
        <w:t xml:space="preserve"> C</w:t>
      </w:r>
    </w:p>
    <w:p w14:paraId="2293E355" w14:textId="77777777" w:rsidR="003F4307" w:rsidRPr="009211D6" w:rsidRDefault="003F4307" w:rsidP="004C75F0">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p>
    <w:p w14:paraId="6F7FE785" w14:textId="6C58E747" w:rsidR="00F46DDF" w:rsidRPr="009211D6" w:rsidRDefault="003F4307" w:rsidP="004C75F0">
      <w:pPr>
        <w:tabs>
          <w:tab w:val="center" w:pos="3601"/>
          <w:tab w:val="center" w:pos="4321"/>
          <w:tab w:val="center" w:pos="5041"/>
          <w:tab w:val="center" w:pos="5761"/>
          <w:tab w:val="center" w:pos="6481"/>
          <w:tab w:val="center" w:pos="7201"/>
          <w:tab w:val="right" w:pos="9501"/>
        </w:tabs>
        <w:spacing w:after="0" w:line="240" w:lineRule="auto"/>
        <w:ind w:left="-15"/>
        <w:jc w:val="center"/>
        <w:rPr>
          <w:rFonts w:eastAsia="Times New Roman" w:cstheme="minorHAnsi"/>
          <w:b/>
        </w:rPr>
      </w:pPr>
      <w:r w:rsidRPr="009211D6">
        <w:rPr>
          <w:rFonts w:eastAsia="Times New Roman" w:cstheme="minorHAnsi"/>
          <w:b/>
          <w:noProof/>
        </w:rPr>
        <w:drawing>
          <wp:inline distT="0" distB="0" distL="0" distR="0" wp14:anchorId="3478CA8E" wp14:editId="010FC926">
            <wp:extent cx="1250315" cy="1147313"/>
            <wp:effectExtent l="0" t="0" r="6985"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1585" cy="1166831"/>
                    </a:xfrm>
                    <a:prstGeom prst="rect">
                      <a:avLst/>
                    </a:prstGeom>
                    <a:noFill/>
                    <a:ln>
                      <a:noFill/>
                    </a:ln>
                  </pic:spPr>
                </pic:pic>
              </a:graphicData>
            </a:graphic>
          </wp:inline>
        </w:drawing>
      </w:r>
    </w:p>
    <w:p w14:paraId="1C9BDDAC" w14:textId="77777777" w:rsidR="003F4307" w:rsidRPr="009211D6" w:rsidRDefault="003F4307" w:rsidP="004C75F0">
      <w:pPr>
        <w:spacing w:after="0" w:line="240" w:lineRule="auto"/>
        <w:rPr>
          <w:rFonts w:cstheme="minorHAnsi"/>
        </w:rPr>
      </w:pPr>
    </w:p>
    <w:p w14:paraId="79109C60" w14:textId="77777777" w:rsidR="005619A2" w:rsidRPr="009211D6" w:rsidRDefault="00F80690" w:rsidP="005619A2">
      <w:pPr>
        <w:spacing w:after="0" w:line="240" w:lineRule="auto"/>
        <w:rPr>
          <w:rFonts w:cstheme="minorHAnsi"/>
        </w:rPr>
      </w:pPr>
      <w:r w:rsidRPr="009211D6">
        <w:rPr>
          <w:rFonts w:cstheme="minorHAnsi"/>
        </w:rPr>
        <w:t>Speaker:</w:t>
      </w:r>
      <w:r w:rsidRPr="009211D6">
        <w:rPr>
          <w:rFonts w:cstheme="minorHAnsi"/>
        </w:rPr>
        <w:tab/>
      </w:r>
      <w:proofErr w:type="spellStart"/>
      <w:r w:rsidR="003F4307" w:rsidRPr="009211D6">
        <w:rPr>
          <w:rFonts w:cstheme="minorHAnsi"/>
        </w:rPr>
        <w:t>Abdullahi</w:t>
      </w:r>
      <w:proofErr w:type="spellEnd"/>
      <w:r w:rsidR="003F4307" w:rsidRPr="009211D6">
        <w:rPr>
          <w:rFonts w:cstheme="minorHAnsi"/>
        </w:rPr>
        <w:t xml:space="preserve"> </w:t>
      </w:r>
      <w:proofErr w:type="spellStart"/>
      <w:r w:rsidR="003F4307" w:rsidRPr="009211D6">
        <w:rPr>
          <w:rFonts w:cstheme="minorHAnsi"/>
        </w:rPr>
        <w:t>Gallab</w:t>
      </w:r>
      <w:proofErr w:type="spellEnd"/>
      <w:r w:rsidR="003F4307" w:rsidRPr="009211D6">
        <w:rPr>
          <w:rFonts w:cstheme="minorHAnsi"/>
        </w:rPr>
        <w:t>, Arizona State University</w:t>
      </w:r>
      <w:r w:rsidR="00FE7B30" w:rsidRPr="009211D6">
        <w:rPr>
          <w:rFonts w:cstheme="minorHAnsi"/>
        </w:rPr>
        <w:br/>
      </w:r>
      <w:r w:rsidR="004C25C0" w:rsidRPr="009211D6">
        <w:rPr>
          <w:rFonts w:cstheme="minorHAnsi"/>
        </w:rPr>
        <w:br/>
      </w:r>
      <w:r w:rsidR="005619A2" w:rsidRPr="009211D6">
        <w:rPr>
          <w:rFonts w:cstheme="minorHAnsi"/>
        </w:rPr>
        <w:t>Title:</w:t>
      </w:r>
      <w:r w:rsidR="005619A2" w:rsidRPr="009211D6">
        <w:rPr>
          <w:rFonts w:cstheme="minorHAnsi"/>
        </w:rPr>
        <w:tab/>
      </w:r>
      <w:r w:rsidR="005619A2" w:rsidRPr="009211D6">
        <w:rPr>
          <w:rFonts w:cstheme="minorHAnsi"/>
        </w:rPr>
        <w:tab/>
      </w:r>
      <w:r w:rsidR="005619A2">
        <w:rPr>
          <w:rFonts w:cstheme="minorHAnsi"/>
        </w:rPr>
        <w:t>TBD</w:t>
      </w:r>
    </w:p>
    <w:p w14:paraId="680057C0" w14:textId="0D4C179F" w:rsidR="005619A2" w:rsidRDefault="005619A2" w:rsidP="005619A2">
      <w:pPr>
        <w:spacing w:after="0" w:line="240" w:lineRule="auto"/>
        <w:rPr>
          <w:rFonts w:cstheme="minorHAnsi"/>
        </w:rPr>
      </w:pPr>
      <w:r w:rsidRPr="009211D6">
        <w:rPr>
          <w:rFonts w:cstheme="minorHAnsi"/>
        </w:rPr>
        <w:br/>
      </w:r>
      <w:r>
        <w:rPr>
          <w:rFonts w:cstheme="minorHAnsi"/>
        </w:rPr>
        <w:t>Abstract:</w:t>
      </w:r>
      <w:r>
        <w:rPr>
          <w:rFonts w:cstheme="minorHAnsi"/>
        </w:rPr>
        <w:tab/>
        <w:t>TBD</w:t>
      </w:r>
    </w:p>
    <w:p w14:paraId="3B32F545" w14:textId="77777777" w:rsidR="005619A2" w:rsidRDefault="005619A2" w:rsidP="005619A2">
      <w:pPr>
        <w:spacing w:after="0" w:line="240" w:lineRule="auto"/>
        <w:rPr>
          <w:rFonts w:cstheme="minorHAnsi"/>
        </w:rPr>
      </w:pPr>
    </w:p>
    <w:p w14:paraId="29809200" w14:textId="70333F4F" w:rsidR="005619A2" w:rsidRDefault="004C25C0" w:rsidP="005619A2">
      <w:pPr>
        <w:spacing w:after="0" w:line="240" w:lineRule="auto"/>
        <w:rPr>
          <w:rFonts w:cstheme="minorHAnsi"/>
        </w:rPr>
      </w:pPr>
      <w:r w:rsidRPr="009211D6">
        <w:rPr>
          <w:rFonts w:cstheme="minorHAnsi"/>
        </w:rPr>
        <w:t xml:space="preserve">Bio: </w:t>
      </w:r>
      <w:r w:rsidRPr="009211D6">
        <w:rPr>
          <w:rFonts w:cstheme="minorHAnsi"/>
        </w:rPr>
        <w:tab/>
      </w:r>
      <w:r w:rsidRPr="009211D6">
        <w:rPr>
          <w:rFonts w:cstheme="minorHAnsi"/>
        </w:rPr>
        <w:tab/>
      </w:r>
      <w:proofErr w:type="spellStart"/>
      <w:r w:rsidR="005619A2" w:rsidRPr="005619A2">
        <w:rPr>
          <w:rFonts w:cstheme="minorHAnsi"/>
        </w:rPr>
        <w:t>Abdullahi</w:t>
      </w:r>
      <w:proofErr w:type="spellEnd"/>
      <w:r w:rsidR="005619A2" w:rsidRPr="005619A2">
        <w:rPr>
          <w:rFonts w:cstheme="minorHAnsi"/>
        </w:rPr>
        <w:t xml:space="preserve"> </w:t>
      </w:r>
      <w:proofErr w:type="spellStart"/>
      <w:r w:rsidR="005619A2" w:rsidRPr="005619A2">
        <w:rPr>
          <w:rFonts w:cstheme="minorHAnsi"/>
        </w:rPr>
        <w:t>Gallab</w:t>
      </w:r>
      <w:proofErr w:type="spellEnd"/>
      <w:r w:rsidR="005619A2" w:rsidRPr="005619A2">
        <w:rPr>
          <w:rFonts w:cstheme="minorHAnsi"/>
        </w:rPr>
        <w:t xml:space="preserve"> brings to his research and teaching the u</w:t>
      </w:r>
      <w:r w:rsidR="005619A2">
        <w:rPr>
          <w:rFonts w:cstheme="minorHAnsi"/>
        </w:rPr>
        <w:t>nique perspectives of a scholar</w:t>
      </w:r>
    </w:p>
    <w:p w14:paraId="57E5CC26" w14:textId="446DD54E" w:rsidR="005619A2" w:rsidRPr="005619A2" w:rsidRDefault="005619A2" w:rsidP="005619A2">
      <w:pPr>
        <w:spacing w:after="0" w:line="240" w:lineRule="auto"/>
        <w:ind w:left="1440"/>
        <w:rPr>
          <w:rFonts w:cstheme="minorHAnsi"/>
        </w:rPr>
      </w:pPr>
      <w:proofErr w:type="gramStart"/>
      <w:r w:rsidRPr="005619A2">
        <w:rPr>
          <w:rFonts w:cstheme="minorHAnsi"/>
        </w:rPr>
        <w:t>and</w:t>
      </w:r>
      <w:proofErr w:type="gramEnd"/>
      <w:r w:rsidRPr="005619A2">
        <w:rPr>
          <w:rFonts w:cstheme="minorHAnsi"/>
        </w:rPr>
        <w:t xml:space="preserve"> a former journalist practicing in Sudan. His 2008 book "The First Islamist Republic: Development and Disintegration of Islamism in the Sudan" is the story of the social world of Islamism. Based on extensive field work inside and outside the Sudanese Islamist regime that came to power through a military coup in 1989, the book provides an entry point into its local and global worlds as they interact and collide with each other.  </w:t>
      </w:r>
    </w:p>
    <w:p w14:paraId="25D5A7B8" w14:textId="77777777" w:rsidR="005619A2" w:rsidRPr="005619A2" w:rsidRDefault="005619A2" w:rsidP="005619A2">
      <w:pPr>
        <w:spacing w:after="0" w:line="240" w:lineRule="auto"/>
        <w:rPr>
          <w:rFonts w:cstheme="minorHAnsi"/>
        </w:rPr>
      </w:pPr>
    </w:p>
    <w:p w14:paraId="1090167D" w14:textId="77777777" w:rsidR="005619A2" w:rsidRPr="005619A2" w:rsidRDefault="005619A2" w:rsidP="005619A2">
      <w:pPr>
        <w:spacing w:after="0" w:line="240" w:lineRule="auto"/>
        <w:ind w:left="1440"/>
        <w:rPr>
          <w:rFonts w:cstheme="minorHAnsi"/>
        </w:rPr>
      </w:pPr>
      <w:r w:rsidRPr="005619A2">
        <w:rPr>
          <w:rFonts w:cstheme="minorHAnsi"/>
        </w:rPr>
        <w:t xml:space="preserve">His later book "A Civil Society Deferred: The Tertiary Grip of Violence in the Sudan" is a critical inquiry into the colonial and </w:t>
      </w:r>
      <w:proofErr w:type="spellStart"/>
      <w:r w:rsidRPr="005619A2">
        <w:rPr>
          <w:rFonts w:cstheme="minorHAnsi"/>
        </w:rPr>
        <w:t>post colonial</w:t>
      </w:r>
      <w:proofErr w:type="spellEnd"/>
      <w:r w:rsidRPr="005619A2">
        <w:rPr>
          <w:rFonts w:cstheme="minorHAnsi"/>
        </w:rPr>
        <w:t xml:space="preserve"> states as they developed in the Sudan and their relationship to violence. Under preparation is </w:t>
      </w:r>
      <w:proofErr w:type="spellStart"/>
      <w:r w:rsidRPr="005619A2">
        <w:rPr>
          <w:rFonts w:cstheme="minorHAnsi"/>
        </w:rPr>
        <w:t>Gallab's</w:t>
      </w:r>
      <w:proofErr w:type="spellEnd"/>
      <w:r w:rsidRPr="005619A2">
        <w:rPr>
          <w:rFonts w:cstheme="minorHAnsi"/>
        </w:rPr>
        <w:t xml:space="preserve"> book "Their Second </w:t>
      </w:r>
      <w:r w:rsidRPr="005619A2">
        <w:rPr>
          <w:rFonts w:cstheme="minorHAnsi"/>
        </w:rPr>
        <w:lastRenderedPageBreak/>
        <w:t xml:space="preserve">Republic: Islamism in the Sudan from Disintegration to Oblivion." It is a continuation of the study of Islamism in power in the Sudan.  </w:t>
      </w:r>
    </w:p>
    <w:p w14:paraId="02BB6852" w14:textId="77777777" w:rsidR="005619A2" w:rsidRPr="005619A2" w:rsidRDefault="005619A2" w:rsidP="005619A2">
      <w:pPr>
        <w:spacing w:after="0" w:line="240" w:lineRule="auto"/>
        <w:rPr>
          <w:rFonts w:cstheme="minorHAnsi"/>
        </w:rPr>
      </w:pPr>
    </w:p>
    <w:p w14:paraId="6A9DBA06" w14:textId="77777777" w:rsidR="005619A2" w:rsidRPr="005619A2" w:rsidRDefault="005619A2" w:rsidP="005619A2">
      <w:pPr>
        <w:spacing w:after="0" w:line="240" w:lineRule="auto"/>
        <w:ind w:left="1440"/>
        <w:rPr>
          <w:rFonts w:cstheme="minorHAnsi"/>
        </w:rPr>
      </w:pPr>
      <w:r w:rsidRPr="005619A2">
        <w:rPr>
          <w:rFonts w:cstheme="minorHAnsi"/>
        </w:rPr>
        <w:t xml:space="preserve">Active in the Sudan Studies Association (SSA) of North American (which now has its home within African and African American Studies in the Arizona State University's School of Social Transformation), Professor </w:t>
      </w:r>
      <w:proofErr w:type="spellStart"/>
      <w:r w:rsidRPr="005619A2">
        <w:rPr>
          <w:rFonts w:cstheme="minorHAnsi"/>
        </w:rPr>
        <w:t>Gallab</w:t>
      </w:r>
      <w:proofErr w:type="spellEnd"/>
      <w:r w:rsidRPr="005619A2">
        <w:rPr>
          <w:rFonts w:cstheme="minorHAnsi"/>
        </w:rPr>
        <w:t xml:space="preserve"> is former editor and current publisher of the </w:t>
      </w:r>
      <w:proofErr w:type="spellStart"/>
      <w:r w:rsidRPr="005619A2">
        <w:rPr>
          <w:rFonts w:cstheme="minorHAnsi"/>
        </w:rPr>
        <w:t>organization'sbBulletin</w:t>
      </w:r>
      <w:proofErr w:type="spellEnd"/>
      <w:r w:rsidRPr="005619A2">
        <w:rPr>
          <w:rFonts w:cstheme="minorHAnsi"/>
        </w:rPr>
        <w:t xml:space="preserve"> and was conference host of the SSA 2012 conference, held at ASU. He was president of the organization for 2013-2015. This U.S.-based association of scholars promotes the advancement of research in the field of Sudan studies and facilitates the distribution of knowledge and understanding of Greater Sudan and its relationship to the wider world. </w:t>
      </w:r>
      <w:proofErr w:type="spellStart"/>
      <w:r w:rsidRPr="005619A2">
        <w:rPr>
          <w:rFonts w:cstheme="minorHAnsi"/>
        </w:rPr>
        <w:t>Gallab</w:t>
      </w:r>
      <w:proofErr w:type="spellEnd"/>
      <w:r w:rsidRPr="005619A2">
        <w:rPr>
          <w:rFonts w:cstheme="minorHAnsi"/>
        </w:rPr>
        <w:t xml:space="preserve"> also serves as co-chair of Islamic Studies for the American Academy of Religion (AAR) Western Region and is a board member for the Journal for the Scientific Study of Religion.</w:t>
      </w:r>
    </w:p>
    <w:p w14:paraId="3FF666C7" w14:textId="77777777" w:rsidR="005619A2" w:rsidRPr="005619A2" w:rsidRDefault="005619A2" w:rsidP="005619A2">
      <w:pPr>
        <w:spacing w:after="0" w:line="240" w:lineRule="auto"/>
        <w:rPr>
          <w:rFonts w:cstheme="minorHAnsi"/>
        </w:rPr>
      </w:pPr>
    </w:p>
    <w:p w14:paraId="64B2DF76" w14:textId="77777777" w:rsidR="005619A2" w:rsidRDefault="005619A2" w:rsidP="005619A2">
      <w:pPr>
        <w:spacing w:after="0" w:line="240" w:lineRule="auto"/>
        <w:ind w:left="1440"/>
        <w:rPr>
          <w:rFonts w:cstheme="minorHAnsi"/>
        </w:rPr>
      </w:pPr>
      <w:r w:rsidRPr="005619A2">
        <w:rPr>
          <w:rFonts w:cstheme="minorHAnsi"/>
        </w:rPr>
        <w:t xml:space="preserve">Professor </w:t>
      </w:r>
      <w:proofErr w:type="spellStart"/>
      <w:r w:rsidRPr="005619A2">
        <w:rPr>
          <w:rFonts w:cstheme="minorHAnsi"/>
        </w:rPr>
        <w:t>Gallab</w:t>
      </w:r>
      <w:proofErr w:type="spellEnd"/>
      <w:r w:rsidRPr="005619A2">
        <w:rPr>
          <w:rFonts w:cstheme="minorHAnsi"/>
        </w:rPr>
        <w:t xml:space="preserve"> also serves as a member of the Barrett Honors faculty and on the advisory board for the Center for the Study of Religion and Conflict.</w:t>
      </w:r>
    </w:p>
    <w:p w14:paraId="2161916D" w14:textId="2DB0858E" w:rsidR="00977F52" w:rsidRPr="009211D6" w:rsidRDefault="00977F52">
      <w:pPr>
        <w:rPr>
          <w:rFonts w:eastAsia="Times New Roman" w:cstheme="minorHAnsi"/>
          <w:b/>
        </w:rPr>
      </w:pPr>
      <w:r w:rsidRPr="009211D6">
        <w:rPr>
          <w:rFonts w:eastAsia="Times New Roman" w:cstheme="minorHAnsi"/>
          <w:b/>
        </w:rPr>
        <w:br w:type="page"/>
      </w:r>
    </w:p>
    <w:p w14:paraId="79DB2CFA" w14:textId="6E01035C" w:rsidR="001268A7" w:rsidRPr="009211D6"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lastRenderedPageBreak/>
        <w:t>SUNDAY MORNI</w:t>
      </w:r>
      <w:r w:rsidR="00EE5F4F" w:rsidRPr="009211D6">
        <w:rPr>
          <w:rFonts w:eastAsia="Times New Roman" w:cstheme="minorHAnsi"/>
          <w:b/>
        </w:rPr>
        <w:t>NG, MARCH 3</w:t>
      </w:r>
    </w:p>
    <w:p w14:paraId="68595B31" w14:textId="77777777" w:rsidR="006141ED" w:rsidRPr="009211D6" w:rsidRDefault="006141ED"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470C680D" w14:textId="4251D1D5" w:rsidR="00551453" w:rsidRPr="009211D6" w:rsidRDefault="00551453" w:rsidP="006141ED">
      <w:pPr>
        <w:spacing w:after="13" w:line="249" w:lineRule="auto"/>
        <w:ind w:right="750"/>
        <w:rPr>
          <w:rFonts w:cstheme="minorHAnsi"/>
          <w:b/>
        </w:rPr>
      </w:pPr>
      <w:r w:rsidRPr="009211D6">
        <w:rPr>
          <w:rFonts w:cstheme="minorHAnsi"/>
          <w:b/>
        </w:rPr>
        <w:t>8:00-9:00</w:t>
      </w:r>
      <w:r w:rsidRPr="009211D6">
        <w:rPr>
          <w:rFonts w:cstheme="minorHAnsi"/>
          <w:b/>
        </w:rPr>
        <w:tab/>
        <w:t xml:space="preserve">Women’s Caucus Breakfast – </w:t>
      </w:r>
      <w:r w:rsidR="00EE5F4F" w:rsidRPr="009211D6">
        <w:rPr>
          <w:rFonts w:cstheme="minorHAnsi"/>
          <w:b/>
        </w:rPr>
        <w:t>(</w:t>
      </w:r>
      <w:r w:rsidR="009D22DA">
        <w:rPr>
          <w:rFonts w:cstheme="minorHAnsi"/>
          <w:b/>
        </w:rPr>
        <w:t>Memorial 246)</w:t>
      </w:r>
    </w:p>
    <w:p w14:paraId="4200A13A" w14:textId="7A94229F" w:rsidR="006141ED" w:rsidRPr="009211D6" w:rsidRDefault="00032CD7" w:rsidP="006141ED">
      <w:pPr>
        <w:spacing w:after="13" w:line="249" w:lineRule="auto"/>
        <w:ind w:right="750"/>
        <w:rPr>
          <w:rFonts w:cstheme="minorHAnsi"/>
          <w:b/>
        </w:rPr>
      </w:pPr>
      <w:r w:rsidRPr="009211D6">
        <w:rPr>
          <w:rFonts w:cstheme="minorHAnsi"/>
          <w:b/>
        </w:rPr>
        <w:t>8:00-9:15</w:t>
      </w:r>
      <w:r w:rsidR="006141ED" w:rsidRPr="009211D6">
        <w:rPr>
          <w:rFonts w:cstheme="minorHAnsi"/>
          <w:b/>
        </w:rPr>
        <w:tab/>
        <w:t>Registration –</w:t>
      </w:r>
      <w:r w:rsidR="00B314CD" w:rsidRPr="009211D6">
        <w:rPr>
          <w:rFonts w:cstheme="minorHAnsi"/>
          <w:b/>
        </w:rPr>
        <w:t xml:space="preserve"> </w:t>
      </w:r>
      <w:r w:rsidR="00302490">
        <w:rPr>
          <w:rFonts w:cstheme="minorHAnsi"/>
          <w:b/>
        </w:rPr>
        <w:t>Memorial Hall Lobby</w:t>
      </w:r>
    </w:p>
    <w:p w14:paraId="2D35F421" w14:textId="77777777" w:rsidR="007C4BCC" w:rsidRPr="009211D6" w:rsidRDefault="007C4BCC" w:rsidP="007C4BCC">
      <w:pPr>
        <w:spacing w:after="13" w:line="249" w:lineRule="auto"/>
        <w:ind w:right="750"/>
        <w:rPr>
          <w:rFonts w:cstheme="minorHAnsi"/>
          <w:b/>
        </w:rPr>
      </w:pPr>
    </w:p>
    <w:p w14:paraId="745194AD" w14:textId="77777777" w:rsidR="001268A7"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First Session (9:15 – 10:45 a.m.)</w:t>
      </w:r>
    </w:p>
    <w:p w14:paraId="5EC31C66" w14:textId="77777777" w:rsidR="00AF5B8A" w:rsidRPr="009211D6" w:rsidRDefault="00AF5B8A"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7E6BBCAF"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Education and Pedagogy 2 (9:15 – 10:45 a.m.)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225</w:t>
      </w:r>
    </w:p>
    <w:p w14:paraId="063281A9" w14:textId="77777777" w:rsidR="00AF5B8A" w:rsidRPr="009211D6" w:rsidRDefault="00AF5B8A" w:rsidP="00AF5B8A">
      <w:pPr>
        <w:jc w:val="center"/>
        <w:rPr>
          <w:rFonts w:cstheme="minorHAnsi"/>
        </w:rPr>
      </w:pPr>
      <w:r w:rsidRPr="009211D6">
        <w:rPr>
          <w:rFonts w:cstheme="minorHAnsi"/>
        </w:rPr>
        <w:br/>
      </w:r>
      <w:r w:rsidRPr="009211D6">
        <w:rPr>
          <w:rFonts w:cstheme="minorHAnsi"/>
          <w:b/>
        </w:rPr>
        <w:t>The Ethics of Anger</w:t>
      </w:r>
    </w:p>
    <w:p w14:paraId="5AA4DC14" w14:textId="41252F3A" w:rsidR="00AF5B8A" w:rsidRPr="009211D6" w:rsidRDefault="00AF5B8A" w:rsidP="00AF5B8A">
      <w:pPr>
        <w:rPr>
          <w:rFonts w:cstheme="minorHAnsi"/>
        </w:rPr>
      </w:pPr>
      <w:r w:rsidRPr="009211D6">
        <w:rPr>
          <w:rFonts w:cstheme="minorHAnsi"/>
        </w:rPr>
        <w:t>Moderator:</w:t>
      </w:r>
      <w:r w:rsidRPr="009211D6">
        <w:rPr>
          <w:rFonts w:cstheme="minorHAnsi"/>
        </w:rPr>
        <w:tab/>
      </w:r>
      <w:r w:rsidR="00132F8E">
        <w:rPr>
          <w:rFonts w:cstheme="minorHAnsi"/>
        </w:rPr>
        <w:t>TBD</w:t>
      </w:r>
    </w:p>
    <w:p w14:paraId="019BC123"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 xml:space="preserve">Elizabeth </w:t>
      </w:r>
      <w:proofErr w:type="spellStart"/>
      <w:r w:rsidRPr="009211D6">
        <w:rPr>
          <w:rFonts w:eastAsia="Calibri" w:cs="Times New Roman"/>
        </w:rPr>
        <w:t>Ingenthron</w:t>
      </w:r>
      <w:proofErr w:type="spellEnd"/>
      <w:r w:rsidRPr="009211D6">
        <w:rPr>
          <w:rFonts w:eastAsia="Calibri" w:cs="Times New Roman"/>
        </w:rPr>
        <w:t>, Independent Scholar</w:t>
      </w:r>
      <w:r w:rsidRPr="009211D6">
        <w:rPr>
          <w:rFonts w:eastAsia="Calibri" w:cs="Times New Roman"/>
        </w:rPr>
        <w:tab/>
      </w:r>
    </w:p>
    <w:p w14:paraId="4F4D1556"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“Teaching American Religion and Race in Pursuit of Justice”</w:t>
      </w:r>
    </w:p>
    <w:p w14:paraId="5B3851DE" w14:textId="77777777" w:rsidR="00AF5B8A" w:rsidRPr="009211D6" w:rsidRDefault="00AF5B8A" w:rsidP="00AF5B8A">
      <w:pPr>
        <w:spacing w:after="0" w:line="240" w:lineRule="auto"/>
        <w:ind w:left="1440"/>
        <w:rPr>
          <w:rFonts w:eastAsia="Calibri" w:cs="Times New Roman"/>
        </w:rPr>
      </w:pPr>
    </w:p>
    <w:p w14:paraId="1AA99DD9"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Roy Whitaker, San Diego State University</w:t>
      </w:r>
    </w:p>
    <w:p w14:paraId="78194C65"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“‘The Finger of God is Here!</w:t>
      </w:r>
      <w:proofErr w:type="gramStart"/>
      <w:r w:rsidRPr="009211D6">
        <w:rPr>
          <w:rFonts w:eastAsia="Calibri" w:cs="Times New Roman"/>
        </w:rPr>
        <w:t>’:</w:t>
      </w:r>
      <w:proofErr w:type="gramEnd"/>
      <w:r w:rsidRPr="009211D6">
        <w:rPr>
          <w:rFonts w:eastAsia="Calibri" w:cs="Times New Roman"/>
        </w:rPr>
        <w:t xml:space="preserve"> Researching and Teaching Digital Humanities</w:t>
      </w:r>
    </w:p>
    <w:p w14:paraId="7D94B23A"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—Hip Hop Technologies—From an African American Humanist Perspective of Resistance”</w:t>
      </w:r>
    </w:p>
    <w:p w14:paraId="4C865EDE" w14:textId="77777777" w:rsidR="00AF5B8A" w:rsidRPr="009211D6" w:rsidRDefault="00AF5B8A" w:rsidP="00AF5B8A">
      <w:pPr>
        <w:spacing w:after="0" w:line="240" w:lineRule="auto"/>
        <w:ind w:left="1440"/>
        <w:rPr>
          <w:rFonts w:eastAsia="Calibri" w:cs="Times New Roman"/>
        </w:rPr>
      </w:pPr>
    </w:p>
    <w:p w14:paraId="59F257F8"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Philip Boo Riley, Santa Clara University</w:t>
      </w:r>
    </w:p>
    <w:p w14:paraId="41259F75"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“Community Based Learning in Homeless Encampments: Engaging Varieties of Resistance”</w:t>
      </w:r>
    </w:p>
    <w:p w14:paraId="5B632797" w14:textId="77777777" w:rsidR="00AF5B8A" w:rsidRPr="009211D6" w:rsidRDefault="00AF5B8A" w:rsidP="00AF5B8A">
      <w:pPr>
        <w:spacing w:after="0" w:line="240" w:lineRule="auto"/>
        <w:ind w:left="1440"/>
        <w:rPr>
          <w:rFonts w:eastAsia="Calibri" w:cs="Times New Roman"/>
        </w:rPr>
      </w:pPr>
    </w:p>
    <w:p w14:paraId="05F2AEC4" w14:textId="77777777" w:rsidR="00AF5B8A" w:rsidRPr="009211D6" w:rsidRDefault="00AF5B8A" w:rsidP="00AF5B8A">
      <w:pPr>
        <w:spacing w:after="0" w:line="240" w:lineRule="auto"/>
        <w:ind w:left="1440"/>
        <w:rPr>
          <w:rFonts w:eastAsia="Calibri" w:cs="Times New Roman"/>
        </w:rPr>
      </w:pPr>
      <w:r w:rsidRPr="009211D6">
        <w:rPr>
          <w:rFonts w:eastAsia="Calibri" w:cs="Times New Roman"/>
        </w:rPr>
        <w:t>Melissa James, Independent Scholar</w:t>
      </w:r>
    </w:p>
    <w:p w14:paraId="4A273FB0" w14:textId="2D2E2C2F" w:rsidR="00AF5B8A" w:rsidRDefault="005F7668" w:rsidP="00AF5B8A">
      <w:pPr>
        <w:spacing w:after="0" w:line="240" w:lineRule="auto"/>
        <w:ind w:left="1440"/>
        <w:rPr>
          <w:rFonts w:eastAsia="Calibri" w:cs="Times New Roman"/>
        </w:rPr>
      </w:pPr>
      <w:r>
        <w:rPr>
          <w:rFonts w:eastAsia="Calibri" w:cs="Times New Roman"/>
        </w:rPr>
        <w:t>“Teaching Resistance: Privilege or Imperative? Emotional Labor, Risk, and Teaching R</w:t>
      </w:r>
      <w:r w:rsidR="00AF5B8A" w:rsidRPr="009211D6">
        <w:rPr>
          <w:rFonts w:eastAsia="Calibri" w:cs="Times New Roman"/>
        </w:rPr>
        <w:t>esistance</w:t>
      </w:r>
      <w:r>
        <w:rPr>
          <w:rFonts w:eastAsia="Calibri" w:cs="Times New Roman"/>
        </w:rPr>
        <w:t>”</w:t>
      </w:r>
    </w:p>
    <w:p w14:paraId="0E6943A8" w14:textId="77777777" w:rsidR="00AF5B8A" w:rsidRPr="009211D6" w:rsidRDefault="00AF5B8A" w:rsidP="00AF5B8A">
      <w:pPr>
        <w:spacing w:after="0" w:line="240" w:lineRule="auto"/>
        <w:ind w:left="1440"/>
        <w:rPr>
          <w:rFonts w:eastAsia="Calibri" w:cs="Times New Roman"/>
        </w:rPr>
      </w:pPr>
    </w:p>
    <w:p w14:paraId="54B1874D"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History of Christianity</w:t>
      </w:r>
      <w:r>
        <w:rPr>
          <w:rFonts w:eastAsia="Times New Roman" w:cstheme="minorHAnsi"/>
          <w:b/>
          <w:u w:val="single" w:color="000000"/>
        </w:rPr>
        <w:t xml:space="preserve"> </w:t>
      </w:r>
      <w:r w:rsidRPr="009211D6">
        <w:rPr>
          <w:rFonts w:eastAsia="Times New Roman" w:cstheme="minorHAnsi"/>
          <w:b/>
          <w:u w:val="single" w:color="000000"/>
        </w:rPr>
        <w:t>3 (9:15 – 10:45 a.m.)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236</w:t>
      </w:r>
    </w:p>
    <w:p w14:paraId="39A08597"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5E31CBEB" w14:textId="77777777" w:rsidR="00AF5B8A" w:rsidRPr="009211D6" w:rsidRDefault="00AF5B8A" w:rsidP="00AF5B8A">
      <w:pPr>
        <w:spacing w:after="0" w:line="240" w:lineRule="auto"/>
        <w:jc w:val="center"/>
        <w:rPr>
          <w:rFonts w:cstheme="minorHAnsi"/>
          <w:b/>
        </w:rPr>
      </w:pPr>
      <w:r w:rsidRPr="009211D6">
        <w:rPr>
          <w:rFonts w:cstheme="minorHAnsi"/>
          <w:b/>
        </w:rPr>
        <w:t>Christian Resistance in America</w:t>
      </w:r>
    </w:p>
    <w:p w14:paraId="3768DCF3" w14:textId="77777777" w:rsidR="00AF5B8A" w:rsidRPr="009211D6" w:rsidRDefault="00AF5B8A" w:rsidP="00AF5B8A">
      <w:pPr>
        <w:spacing w:after="0" w:line="240" w:lineRule="auto"/>
        <w:rPr>
          <w:rFonts w:cstheme="minorHAnsi"/>
        </w:rPr>
      </w:pPr>
    </w:p>
    <w:p w14:paraId="4CF1234E" w14:textId="77777777" w:rsidR="00AF5B8A" w:rsidRPr="002A2AB2" w:rsidRDefault="00AF5B8A" w:rsidP="00AF5B8A">
      <w:pPr>
        <w:spacing w:after="0" w:line="240" w:lineRule="auto"/>
        <w:rPr>
          <w:rFonts w:eastAsia="Times New Roman" w:cs="Times New Roman"/>
        </w:rPr>
      </w:pPr>
      <w:r w:rsidRPr="009211D6">
        <w:rPr>
          <w:rFonts w:cstheme="minorHAnsi"/>
        </w:rPr>
        <w:t>Moderator:</w:t>
      </w:r>
      <w:r w:rsidRPr="009211D6">
        <w:rPr>
          <w:rFonts w:cstheme="minorHAnsi"/>
        </w:rPr>
        <w:tab/>
      </w:r>
      <w:r w:rsidRPr="002A2AB2">
        <w:rPr>
          <w:rFonts w:eastAsia="Times New Roman" w:cs="Times New Roman"/>
        </w:rPr>
        <w:t>David Houghton, Fuller Theological Seminary</w:t>
      </w:r>
    </w:p>
    <w:p w14:paraId="59E436AF" w14:textId="77777777" w:rsidR="00AF5B8A" w:rsidRPr="002A2AB2" w:rsidRDefault="00AF5B8A" w:rsidP="00AF5B8A">
      <w:pPr>
        <w:spacing w:after="0" w:line="240" w:lineRule="auto"/>
        <w:ind w:left="1440"/>
        <w:rPr>
          <w:rFonts w:eastAsia="Times New Roman" w:cs="Times New Roman"/>
        </w:rPr>
      </w:pPr>
    </w:p>
    <w:p w14:paraId="2312BF21"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James Berry, Claremont Graduate University</w:t>
      </w:r>
    </w:p>
    <w:p w14:paraId="213B0984"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“12 Days in the Schools of Russia: Moral Panic, Anxiety, and the Roots of Counter-cultural Resistance”</w:t>
      </w:r>
    </w:p>
    <w:p w14:paraId="70E8CD17" w14:textId="77777777" w:rsidR="00AF5B8A" w:rsidRPr="002A2AB2" w:rsidRDefault="00AF5B8A" w:rsidP="00AF5B8A">
      <w:pPr>
        <w:spacing w:after="0" w:line="240" w:lineRule="auto"/>
        <w:ind w:left="1440"/>
        <w:rPr>
          <w:rFonts w:eastAsia="Times New Roman" w:cs="Times New Roman"/>
        </w:rPr>
      </w:pPr>
    </w:p>
    <w:p w14:paraId="2E10D7C7"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 xml:space="preserve">Kristy </w:t>
      </w:r>
      <w:proofErr w:type="spellStart"/>
      <w:r w:rsidRPr="002A2AB2">
        <w:rPr>
          <w:rFonts w:eastAsia="Times New Roman" w:cs="Times New Roman"/>
        </w:rPr>
        <w:t>Slominski</w:t>
      </w:r>
      <w:proofErr w:type="spellEnd"/>
      <w:r w:rsidRPr="002A2AB2">
        <w:rPr>
          <w:rFonts w:eastAsia="Times New Roman" w:cs="Times New Roman"/>
        </w:rPr>
        <w:t>, University of Arizona</w:t>
      </w:r>
    </w:p>
    <w:p w14:paraId="5732C0D6"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 xml:space="preserve">“Early Christian Sex Educators as Countercultural Agents” </w:t>
      </w:r>
    </w:p>
    <w:p w14:paraId="511CBFE3" w14:textId="77777777" w:rsidR="00AF5B8A" w:rsidRPr="002A2AB2" w:rsidRDefault="00AF5B8A" w:rsidP="00AF5B8A">
      <w:pPr>
        <w:spacing w:after="0" w:line="240" w:lineRule="auto"/>
        <w:ind w:left="1440"/>
        <w:rPr>
          <w:rFonts w:eastAsia="Times New Roman" w:cs="Times New Roman"/>
        </w:rPr>
      </w:pPr>
    </w:p>
    <w:p w14:paraId="56FA41C1"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Melisa Berry, Azusa Pacific University</w:t>
      </w:r>
    </w:p>
    <w:p w14:paraId="59B95E3B"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“Matriarchal Resistance: Fundamentalist Women vs. the Board of Elders”</w:t>
      </w:r>
    </w:p>
    <w:p w14:paraId="3760E476" w14:textId="77777777" w:rsidR="00AF5B8A" w:rsidRPr="002A2AB2" w:rsidRDefault="00AF5B8A" w:rsidP="00AF5B8A">
      <w:pPr>
        <w:spacing w:after="0" w:line="240" w:lineRule="auto"/>
        <w:ind w:left="1440"/>
        <w:rPr>
          <w:rFonts w:eastAsia="Times New Roman" w:cs="Times New Roman"/>
        </w:rPr>
      </w:pPr>
    </w:p>
    <w:p w14:paraId="1B295358"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Matt Millsap, Baylor University</w:t>
      </w:r>
    </w:p>
    <w:p w14:paraId="1B6F0D98"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“Between Courthouse and Lynching”</w:t>
      </w:r>
    </w:p>
    <w:p w14:paraId="7D235122"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lastRenderedPageBreak/>
        <w:t xml:space="preserve">Islamic Studies 4 (9:15 – 10:45 a.m.)   </w:t>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Pr>
          <w:rFonts w:eastAsia="Times New Roman" w:cstheme="minorHAnsi"/>
          <w:b/>
          <w:u w:val="single" w:color="000000"/>
        </w:rPr>
        <w:t>Memorial 226</w:t>
      </w:r>
    </w:p>
    <w:p w14:paraId="4EEC7E49"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61B596F3"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b/>
        </w:rPr>
      </w:pPr>
      <w:r w:rsidRPr="009211D6">
        <w:rPr>
          <w:rFonts w:cstheme="minorHAnsi"/>
          <w:b/>
        </w:rPr>
        <w:t>Resistance and Global Islam</w:t>
      </w:r>
    </w:p>
    <w:p w14:paraId="0E6CDFB7" w14:textId="77777777" w:rsidR="00AF5B8A" w:rsidRPr="009211D6" w:rsidRDefault="00AF5B8A" w:rsidP="00AF5B8A">
      <w:pPr>
        <w:spacing w:after="0" w:line="240" w:lineRule="auto"/>
        <w:rPr>
          <w:rFonts w:cstheme="minorHAnsi"/>
        </w:rPr>
      </w:pPr>
    </w:p>
    <w:p w14:paraId="01CF377E" w14:textId="316B34D3" w:rsidR="00AF5B8A" w:rsidRPr="002A2AB2" w:rsidRDefault="00AF5B8A" w:rsidP="00AF5B8A">
      <w:pPr>
        <w:spacing w:after="0" w:line="240" w:lineRule="auto"/>
        <w:rPr>
          <w:rFonts w:eastAsia="Times New Roman" w:cs="Times New Roman"/>
        </w:rPr>
      </w:pPr>
      <w:r w:rsidRPr="009211D6">
        <w:rPr>
          <w:rFonts w:cstheme="minorHAnsi"/>
        </w:rPr>
        <w:t>Moderator:</w:t>
      </w:r>
      <w:r w:rsidRPr="009211D6">
        <w:rPr>
          <w:rFonts w:cstheme="minorHAnsi"/>
        </w:rPr>
        <w:tab/>
      </w:r>
      <w:r w:rsidRPr="002A2AB2">
        <w:rPr>
          <w:rFonts w:eastAsia="Times New Roman" w:cs="Times New Roman"/>
        </w:rPr>
        <w:t>Sophia Pandya</w:t>
      </w:r>
      <w:r w:rsidR="00A771D2" w:rsidRPr="002A2AB2">
        <w:rPr>
          <w:rFonts w:eastAsia="Times New Roman" w:cs="Times New Roman"/>
        </w:rPr>
        <w:t xml:space="preserve">, </w:t>
      </w:r>
      <w:r w:rsidR="00A771D2" w:rsidRPr="002A2AB2">
        <w:rPr>
          <w:rFonts w:eastAsia="Calibri" w:cs="Times New Roman"/>
        </w:rPr>
        <w:t>California State University, Long Beach</w:t>
      </w:r>
    </w:p>
    <w:p w14:paraId="05907F3F" w14:textId="77777777" w:rsidR="00AF5B8A" w:rsidRPr="002A2AB2" w:rsidRDefault="00AF5B8A" w:rsidP="00AF5B8A">
      <w:pPr>
        <w:spacing w:after="0" w:line="240" w:lineRule="auto"/>
        <w:rPr>
          <w:rFonts w:eastAsia="Times New Roman" w:cs="Times New Roman"/>
        </w:rPr>
      </w:pPr>
    </w:p>
    <w:p w14:paraId="136E3649" w14:textId="77777777" w:rsidR="00AF5B8A" w:rsidRPr="002A2AB2" w:rsidRDefault="00AF5B8A" w:rsidP="00AF5B8A">
      <w:pPr>
        <w:spacing w:after="0" w:line="240" w:lineRule="auto"/>
        <w:ind w:left="1440"/>
        <w:rPr>
          <w:rFonts w:eastAsia="Times New Roman" w:cs="Times New Roman"/>
        </w:rPr>
      </w:pPr>
      <w:r w:rsidRPr="002A2AB2">
        <w:rPr>
          <w:rFonts w:eastAsia="Times New Roman" w:cs="Times New Roman"/>
        </w:rPr>
        <w:t xml:space="preserve">Mohammad </w:t>
      </w:r>
      <w:proofErr w:type="spellStart"/>
      <w:r w:rsidRPr="002A2AB2">
        <w:rPr>
          <w:rFonts w:eastAsia="Times New Roman" w:cs="Times New Roman"/>
        </w:rPr>
        <w:t>Mazhari</w:t>
      </w:r>
      <w:proofErr w:type="spellEnd"/>
      <w:r w:rsidRPr="002A2AB2">
        <w:rPr>
          <w:rFonts w:eastAsia="Times New Roman" w:cs="Times New Roman"/>
        </w:rPr>
        <w:t xml:space="preserve">, </w:t>
      </w:r>
      <w:proofErr w:type="spellStart"/>
      <w:r w:rsidRPr="002A2AB2">
        <w:rPr>
          <w:rFonts w:eastAsia="Times New Roman" w:cs="Times New Roman"/>
        </w:rPr>
        <w:t>Mehr</w:t>
      </w:r>
      <w:proofErr w:type="spellEnd"/>
      <w:r w:rsidRPr="002A2AB2">
        <w:rPr>
          <w:rFonts w:eastAsia="Times New Roman" w:cs="Times New Roman"/>
        </w:rPr>
        <w:t xml:space="preserve"> News Agency</w:t>
      </w:r>
      <w:r w:rsidRPr="002A2AB2">
        <w:rPr>
          <w:rFonts w:eastAsia="Times New Roman" w:cs="Times New Roman"/>
        </w:rPr>
        <w:br/>
        <w:t>“The Spread of Islam and Tribal Resistance”</w:t>
      </w:r>
    </w:p>
    <w:p w14:paraId="062540F1" w14:textId="77777777" w:rsidR="00AF5B8A" w:rsidRPr="002A2AB2" w:rsidRDefault="00AF5B8A" w:rsidP="00AF5B8A">
      <w:pPr>
        <w:spacing w:after="0" w:line="240" w:lineRule="auto"/>
        <w:ind w:left="1440"/>
        <w:rPr>
          <w:rFonts w:eastAsia="Times New Roman" w:cs="Times New Roman"/>
        </w:rPr>
      </w:pPr>
    </w:p>
    <w:p w14:paraId="5E390B25" w14:textId="1A8697CF" w:rsidR="00AF5B8A" w:rsidRPr="002A2AB2" w:rsidRDefault="00AF5B8A" w:rsidP="00AF5B8A">
      <w:pPr>
        <w:spacing w:after="0" w:line="240" w:lineRule="auto"/>
        <w:ind w:left="1440"/>
        <w:rPr>
          <w:rFonts w:eastAsia="Times New Roman" w:cs="Times New Roman"/>
        </w:rPr>
      </w:pPr>
      <w:proofErr w:type="spellStart"/>
      <w:r w:rsidRPr="002A2AB2">
        <w:rPr>
          <w:rFonts w:eastAsia="Times New Roman" w:cs="Times New Roman"/>
        </w:rPr>
        <w:t>Haydyn</w:t>
      </w:r>
      <w:proofErr w:type="spellEnd"/>
      <w:r w:rsidRPr="002A2AB2">
        <w:rPr>
          <w:rFonts w:eastAsia="Times New Roman" w:cs="Times New Roman"/>
        </w:rPr>
        <w:t xml:space="preserve"> </w:t>
      </w:r>
      <w:proofErr w:type="spellStart"/>
      <w:r w:rsidRPr="002A2AB2">
        <w:rPr>
          <w:rFonts w:eastAsia="Times New Roman" w:cs="Times New Roman"/>
        </w:rPr>
        <w:t>Campmier</w:t>
      </w:r>
      <w:proofErr w:type="spellEnd"/>
      <w:r w:rsidRPr="002A2AB2">
        <w:rPr>
          <w:rFonts w:eastAsia="Times New Roman" w:cs="Times New Roman"/>
        </w:rPr>
        <w:t>, Claremont Theological Union</w:t>
      </w:r>
      <w:r w:rsidRPr="002A2AB2">
        <w:rPr>
          <w:rFonts w:eastAsia="Times New Roman" w:cs="Times New Roman"/>
        </w:rPr>
        <w:br/>
        <w:t>“Hamas, Religious Identity</w:t>
      </w:r>
      <w:r w:rsidR="001D7BB8" w:rsidRPr="002A2AB2">
        <w:rPr>
          <w:rFonts w:eastAsia="Times New Roman" w:cs="Times New Roman"/>
        </w:rPr>
        <w:t>,</w:t>
      </w:r>
      <w:r w:rsidRPr="002A2AB2">
        <w:rPr>
          <w:rFonts w:eastAsia="Times New Roman" w:cs="Times New Roman"/>
        </w:rPr>
        <w:t xml:space="preserve"> and Resistance”</w:t>
      </w:r>
    </w:p>
    <w:p w14:paraId="4D6D655E" w14:textId="77777777" w:rsidR="00AF5B8A" w:rsidRPr="002A2AB2" w:rsidRDefault="00AF5B8A" w:rsidP="00AF5B8A">
      <w:pPr>
        <w:spacing w:after="0" w:line="240" w:lineRule="auto"/>
        <w:ind w:left="1440"/>
        <w:rPr>
          <w:rFonts w:eastAsia="Times New Roman" w:cs="Times New Roman"/>
        </w:rPr>
      </w:pPr>
    </w:p>
    <w:p w14:paraId="78D69DEA" w14:textId="77777777" w:rsidR="00AF5B8A" w:rsidRPr="002A2AB2" w:rsidRDefault="00AF5B8A" w:rsidP="00AF5B8A">
      <w:pPr>
        <w:spacing w:after="0" w:line="240" w:lineRule="auto"/>
        <w:ind w:left="1440"/>
        <w:rPr>
          <w:rFonts w:eastAsia="Times New Roman" w:cs="Times New Roman"/>
        </w:rPr>
      </w:pPr>
      <w:proofErr w:type="spellStart"/>
      <w:r w:rsidRPr="002A2AB2">
        <w:rPr>
          <w:rFonts w:eastAsia="Times New Roman" w:cs="Times New Roman"/>
        </w:rPr>
        <w:t>Agnès</w:t>
      </w:r>
      <w:proofErr w:type="spellEnd"/>
      <w:r w:rsidRPr="002A2AB2">
        <w:rPr>
          <w:rFonts w:eastAsia="Times New Roman" w:cs="Times New Roman"/>
        </w:rPr>
        <w:t xml:space="preserve"> </w:t>
      </w:r>
      <w:proofErr w:type="spellStart"/>
      <w:r w:rsidRPr="002A2AB2">
        <w:rPr>
          <w:rFonts w:eastAsia="Times New Roman" w:cs="Times New Roman"/>
        </w:rPr>
        <w:t>Kefeli</w:t>
      </w:r>
      <w:proofErr w:type="spellEnd"/>
      <w:r w:rsidRPr="002A2AB2">
        <w:rPr>
          <w:rFonts w:eastAsia="Times New Roman" w:cs="Times New Roman"/>
        </w:rPr>
        <w:t>, Arizona State University</w:t>
      </w:r>
      <w:r w:rsidRPr="002A2AB2">
        <w:rPr>
          <w:rFonts w:eastAsia="Times New Roman" w:cs="Times New Roman"/>
        </w:rPr>
        <w:br/>
        <w:t>“Re-Enchantment as Resistance in Post-Soviet Tatar Literature (1980s-2010s)”</w:t>
      </w:r>
    </w:p>
    <w:p w14:paraId="3A616982" w14:textId="77777777" w:rsidR="001268A7" w:rsidRPr="009211D6"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u w:val="single" w:color="000000"/>
        </w:rPr>
      </w:pPr>
    </w:p>
    <w:p w14:paraId="1940BF08" w14:textId="5DB43533" w:rsidR="00E67322" w:rsidRPr="009211D6" w:rsidRDefault="00E67322" w:rsidP="00E6732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Jewish Studies 1</w:t>
      </w:r>
      <w:r w:rsidR="007B7F57">
        <w:rPr>
          <w:rFonts w:eastAsia="Times New Roman" w:cstheme="minorHAnsi"/>
          <w:b/>
          <w:u w:val="single" w:color="000000"/>
        </w:rPr>
        <w:t xml:space="preserve"> (9:15 – 10:45 a</w:t>
      </w:r>
      <w:r w:rsidRPr="009211D6">
        <w:rPr>
          <w:rFonts w:eastAsia="Times New Roman" w:cstheme="minorHAnsi"/>
          <w:b/>
          <w:u w:val="single" w:color="000000"/>
        </w:rPr>
        <w:t>.m.)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00F948DC">
        <w:rPr>
          <w:rFonts w:eastAsia="Times New Roman" w:cstheme="minorHAnsi"/>
          <w:b/>
          <w:u w:val="single" w:color="000000"/>
        </w:rPr>
        <w:t>Memorial 224</w:t>
      </w:r>
      <w:r w:rsidRPr="009211D6">
        <w:rPr>
          <w:rFonts w:cstheme="minorHAnsi"/>
          <w:b/>
        </w:rPr>
        <w:br/>
      </w:r>
    </w:p>
    <w:p w14:paraId="63ED530C" w14:textId="77777777" w:rsidR="00E67322" w:rsidRPr="002A2AB2" w:rsidRDefault="00E67322" w:rsidP="00E67322">
      <w:pPr>
        <w:spacing w:after="0" w:line="240" w:lineRule="auto"/>
        <w:rPr>
          <w:rFonts w:eastAsia="Times New Roman" w:cs="Times New Roman"/>
        </w:rPr>
      </w:pPr>
      <w:r w:rsidRPr="009211D6">
        <w:rPr>
          <w:rFonts w:cstheme="minorHAnsi"/>
        </w:rPr>
        <w:t>Moderator:</w:t>
      </w:r>
      <w:r w:rsidRPr="009211D6">
        <w:rPr>
          <w:rFonts w:cstheme="minorHAnsi"/>
        </w:rPr>
        <w:tab/>
      </w:r>
      <w:r w:rsidRPr="002A2AB2">
        <w:rPr>
          <w:rFonts w:eastAsia="Times New Roman" w:cs="Times New Roman"/>
        </w:rPr>
        <w:t xml:space="preserve">Tim </w:t>
      </w:r>
      <w:proofErr w:type="spellStart"/>
      <w:r w:rsidRPr="002A2AB2">
        <w:rPr>
          <w:rFonts w:eastAsia="Times New Roman" w:cs="Times New Roman"/>
        </w:rPr>
        <w:t>Langille</w:t>
      </w:r>
      <w:proofErr w:type="spellEnd"/>
      <w:r w:rsidRPr="002A2AB2">
        <w:rPr>
          <w:rFonts w:eastAsia="Times New Roman" w:cs="Times New Roman"/>
        </w:rPr>
        <w:t>, Arizona State University</w:t>
      </w:r>
    </w:p>
    <w:p w14:paraId="2297D598" w14:textId="77777777" w:rsidR="00E67322" w:rsidRPr="002A2AB2" w:rsidRDefault="00E67322" w:rsidP="00E67322">
      <w:pPr>
        <w:spacing w:after="0" w:line="240" w:lineRule="auto"/>
        <w:rPr>
          <w:rFonts w:eastAsia="Times New Roman" w:cs="Times New Roman"/>
        </w:rPr>
      </w:pPr>
    </w:p>
    <w:p w14:paraId="35E9E0B7"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 xml:space="preserve">Stanley </w:t>
      </w:r>
      <w:proofErr w:type="spellStart"/>
      <w:r w:rsidRPr="002A2AB2">
        <w:rPr>
          <w:rFonts w:eastAsia="Times New Roman" w:cs="Times New Roman"/>
        </w:rPr>
        <w:t>Mirvis</w:t>
      </w:r>
      <w:proofErr w:type="spellEnd"/>
      <w:r w:rsidRPr="002A2AB2">
        <w:rPr>
          <w:rFonts w:eastAsia="Times New Roman" w:cs="Times New Roman"/>
        </w:rPr>
        <w:t>, Arizona State University</w:t>
      </w:r>
    </w:p>
    <w:p w14:paraId="685EA4AB"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“Crypto-Jewish and Jewish Martyrdom in the Early Modern Period”</w:t>
      </w:r>
    </w:p>
    <w:p w14:paraId="7BF29386" w14:textId="77777777" w:rsidR="00E67322" w:rsidRPr="002A2AB2" w:rsidRDefault="00E67322" w:rsidP="00F045A1">
      <w:pPr>
        <w:spacing w:after="0" w:line="240" w:lineRule="auto"/>
        <w:rPr>
          <w:rFonts w:eastAsia="Times New Roman" w:cs="Times New Roman"/>
        </w:rPr>
      </w:pPr>
    </w:p>
    <w:p w14:paraId="2412670E"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 xml:space="preserve">Victoria Marks, University of California, Los Angeles </w:t>
      </w:r>
    </w:p>
    <w:p w14:paraId="710842CC"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 xml:space="preserve">“Dancing Inter-connection” </w:t>
      </w:r>
    </w:p>
    <w:p w14:paraId="64F78D95" w14:textId="77777777" w:rsidR="00E67322" w:rsidRPr="002A2AB2" w:rsidRDefault="00E67322" w:rsidP="00E67322">
      <w:pPr>
        <w:spacing w:after="0" w:line="240" w:lineRule="auto"/>
        <w:ind w:left="1440"/>
        <w:rPr>
          <w:rFonts w:eastAsia="Times New Roman" w:cs="Times New Roman"/>
        </w:rPr>
      </w:pPr>
    </w:p>
    <w:p w14:paraId="07FF888A" w14:textId="77777777" w:rsidR="00E67322" w:rsidRPr="002A2AB2" w:rsidRDefault="00E67322" w:rsidP="00E67322">
      <w:pPr>
        <w:spacing w:after="0" w:line="240" w:lineRule="auto"/>
        <w:ind w:left="1440"/>
        <w:rPr>
          <w:rFonts w:eastAsia="Times New Roman" w:cs="Times New Roman"/>
        </w:rPr>
      </w:pPr>
      <w:r w:rsidRPr="002A2AB2">
        <w:rPr>
          <w:rFonts w:eastAsia="Times New Roman" w:cs="Times New Roman"/>
        </w:rPr>
        <w:t xml:space="preserve">Shelley Dennis, Rio Salado College </w:t>
      </w:r>
    </w:p>
    <w:p w14:paraId="5B7C4B43" w14:textId="459D064B" w:rsidR="00DE52B9" w:rsidRPr="002A2AB2" w:rsidRDefault="00E67322" w:rsidP="00AF5B8A">
      <w:pPr>
        <w:spacing w:after="0" w:line="240" w:lineRule="auto"/>
        <w:ind w:left="1440"/>
        <w:rPr>
          <w:rFonts w:eastAsia="Times New Roman" w:cs="Times New Roman"/>
        </w:rPr>
      </w:pPr>
      <w:r w:rsidRPr="002A2AB2">
        <w:rPr>
          <w:rFonts w:eastAsia="Times New Roman" w:cs="Times New Roman"/>
        </w:rPr>
        <w:t xml:space="preserve">“Inscribed in the Heart: A Jewish </w:t>
      </w:r>
      <w:proofErr w:type="gramStart"/>
      <w:r w:rsidRPr="002A2AB2">
        <w:rPr>
          <w:rFonts w:eastAsia="Times New Roman" w:cs="Times New Roman"/>
        </w:rPr>
        <w:t>Counter(</w:t>
      </w:r>
      <w:proofErr w:type="gramEnd"/>
      <w:r w:rsidRPr="002A2AB2">
        <w:rPr>
          <w:rFonts w:eastAsia="Times New Roman" w:cs="Times New Roman"/>
        </w:rPr>
        <w:t>cultural)-Apocalypse for the Anthropocene”</w:t>
      </w:r>
    </w:p>
    <w:p w14:paraId="60DF181C" w14:textId="77777777" w:rsidR="00AF5B8A" w:rsidRDefault="00AF5B8A" w:rsidP="00AF5B8A">
      <w:pPr>
        <w:spacing w:after="0" w:line="240" w:lineRule="auto"/>
        <w:ind w:left="1440"/>
        <w:rPr>
          <w:rFonts w:eastAsia="Times New Roman" w:cs="Times New Roman"/>
          <w:color w:val="222222"/>
        </w:rPr>
      </w:pPr>
    </w:p>
    <w:p w14:paraId="23696840"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Religions of Asia 2 (9:15 – 10:45 a.m.)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246</w:t>
      </w:r>
    </w:p>
    <w:p w14:paraId="1DD111FB"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78AB7C88"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bCs/>
        </w:rPr>
      </w:pPr>
      <w:r w:rsidRPr="009211D6">
        <w:rPr>
          <w:rFonts w:cstheme="minorHAnsi"/>
          <w:b/>
          <w:bCs/>
        </w:rPr>
        <w:t>Resistance through Ritual, Language, and Tomb Inscription</w:t>
      </w:r>
    </w:p>
    <w:p w14:paraId="65D57001"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4836C748" w14:textId="24A3F4A2" w:rsidR="00AF5B8A" w:rsidRPr="009211D6" w:rsidRDefault="00AF5B8A" w:rsidP="00AF5B8A">
      <w:pPr>
        <w:spacing w:after="0" w:line="240" w:lineRule="auto"/>
        <w:rPr>
          <w:rFonts w:eastAsia="Calibri" w:cs="Times New Roman"/>
          <w:bCs/>
        </w:rPr>
      </w:pPr>
      <w:r w:rsidRPr="009211D6">
        <w:rPr>
          <w:rFonts w:cstheme="minorHAnsi"/>
        </w:rPr>
        <w:t>Moderator:</w:t>
      </w:r>
      <w:r w:rsidRPr="009211D6">
        <w:rPr>
          <w:rFonts w:cstheme="minorHAnsi"/>
        </w:rPr>
        <w:tab/>
      </w:r>
      <w:r w:rsidRPr="009211D6">
        <w:rPr>
          <w:rFonts w:eastAsia="Calibri" w:cs="Times New Roman"/>
          <w:bCs/>
        </w:rPr>
        <w:t xml:space="preserve">Anna Hennessey, </w:t>
      </w:r>
      <w:r w:rsidR="00DD0143">
        <w:rPr>
          <w:rFonts w:eastAsia="Calibri" w:cs="Times New Roman"/>
          <w:bCs/>
        </w:rPr>
        <w:t>Institute of Buddhist Studies, Berkeley</w:t>
      </w:r>
    </w:p>
    <w:p w14:paraId="7887E4BA" w14:textId="77777777" w:rsidR="00AF5B8A" w:rsidRPr="00EF34D2" w:rsidRDefault="00AF5B8A" w:rsidP="00AF5B8A">
      <w:pPr>
        <w:spacing w:after="0" w:line="240" w:lineRule="auto"/>
        <w:ind w:left="1440"/>
        <w:rPr>
          <w:rFonts w:eastAsia="Calibri" w:cs="Times New Roman"/>
          <w:bCs/>
        </w:rPr>
      </w:pPr>
    </w:p>
    <w:p w14:paraId="105EB008" w14:textId="77777777" w:rsidR="00AF5B8A" w:rsidRPr="002A2AB2" w:rsidRDefault="00AF5B8A" w:rsidP="00AF5B8A">
      <w:pPr>
        <w:spacing w:after="0" w:line="240" w:lineRule="auto"/>
        <w:ind w:left="1440"/>
        <w:rPr>
          <w:rFonts w:eastAsia="Calibri" w:cs="Times New Roman"/>
          <w:bCs/>
        </w:rPr>
      </w:pPr>
      <w:r w:rsidRPr="002A2AB2">
        <w:rPr>
          <w:rFonts w:eastAsia="Calibri" w:cs="Times New Roman"/>
          <w:bCs/>
        </w:rPr>
        <w:t xml:space="preserve">Tyler </w:t>
      </w:r>
      <w:proofErr w:type="spellStart"/>
      <w:r w:rsidRPr="002A2AB2">
        <w:rPr>
          <w:rFonts w:eastAsia="Calibri" w:cs="Times New Roman"/>
          <w:bCs/>
        </w:rPr>
        <w:t>Feezell</w:t>
      </w:r>
      <w:proofErr w:type="spellEnd"/>
      <w:r w:rsidRPr="002A2AB2">
        <w:rPr>
          <w:rFonts w:eastAsia="Calibri" w:cs="Times New Roman"/>
          <w:bCs/>
        </w:rPr>
        <w:t xml:space="preserve">, Arizona State University </w:t>
      </w:r>
    </w:p>
    <w:p w14:paraId="1B93CB25" w14:textId="77777777" w:rsidR="00AF5B8A" w:rsidRPr="002A2AB2" w:rsidRDefault="00AF5B8A" w:rsidP="00AF5B8A">
      <w:pPr>
        <w:spacing w:after="0" w:line="240" w:lineRule="auto"/>
        <w:ind w:left="1440"/>
        <w:rPr>
          <w:rFonts w:eastAsia="Calibri" w:cs="Times New Roman"/>
          <w:bCs/>
        </w:rPr>
      </w:pPr>
      <w:r w:rsidRPr="002A2AB2">
        <w:rPr>
          <w:rFonts w:eastAsia="Calibri" w:cs="Times New Roman"/>
          <w:bCs/>
        </w:rPr>
        <w:t xml:space="preserve">“Ritual and Resistance: </w:t>
      </w:r>
      <w:proofErr w:type="spellStart"/>
      <w:r w:rsidRPr="002A2AB2">
        <w:rPr>
          <w:rFonts w:eastAsia="Calibri" w:cs="Times New Roman"/>
          <w:bCs/>
        </w:rPr>
        <w:t>Shangqing</w:t>
      </w:r>
      <w:proofErr w:type="spellEnd"/>
      <w:r w:rsidRPr="002A2AB2">
        <w:rPr>
          <w:rFonts w:eastAsia="Calibri" w:cs="Times New Roman"/>
          <w:bCs/>
        </w:rPr>
        <w:t xml:space="preserve"> Daoist Female Ordination and Political Authority in the Northern Song Dynasty Imperial Court”</w:t>
      </w:r>
    </w:p>
    <w:p w14:paraId="0FE512AD" w14:textId="77777777" w:rsidR="00AF5B8A" w:rsidRPr="002A2AB2" w:rsidRDefault="00AF5B8A" w:rsidP="00AF5B8A">
      <w:pPr>
        <w:spacing w:after="0" w:line="240" w:lineRule="auto"/>
        <w:ind w:left="1440"/>
        <w:rPr>
          <w:rFonts w:eastAsia="Calibri" w:cs="Times New Roman"/>
          <w:bCs/>
        </w:rPr>
      </w:pPr>
    </w:p>
    <w:p w14:paraId="5071416B" w14:textId="77777777" w:rsidR="00C44BCF" w:rsidRPr="002A2AB2" w:rsidRDefault="00C44BCF" w:rsidP="00C44BCF">
      <w:pPr>
        <w:spacing w:after="0" w:line="240" w:lineRule="auto"/>
        <w:ind w:left="1440"/>
        <w:rPr>
          <w:rFonts w:eastAsia="Calibri" w:cs="Times New Roman"/>
          <w:bCs/>
        </w:rPr>
      </w:pPr>
      <w:r w:rsidRPr="002A2AB2">
        <w:rPr>
          <w:rFonts w:eastAsia="Calibri" w:cs="Times New Roman"/>
          <w:bCs/>
        </w:rPr>
        <w:t>Yang Wu, Arizona State University</w:t>
      </w:r>
    </w:p>
    <w:p w14:paraId="23E7964E" w14:textId="00A32D3A" w:rsidR="00C44BCF" w:rsidRPr="002A2AB2" w:rsidRDefault="00DD0143" w:rsidP="00C44BCF">
      <w:pPr>
        <w:spacing w:after="0" w:line="240" w:lineRule="auto"/>
        <w:ind w:left="1440"/>
        <w:rPr>
          <w:rFonts w:eastAsia="Calibri" w:cs="Times New Roman"/>
          <w:bCs/>
        </w:rPr>
      </w:pPr>
      <w:r w:rsidRPr="002A2AB2">
        <w:rPr>
          <w:rFonts w:eastAsia="Calibri" w:cs="Times New Roman"/>
          <w:bCs/>
        </w:rPr>
        <w:t>“</w:t>
      </w:r>
      <w:r w:rsidR="00C44BCF" w:rsidRPr="002A2AB2">
        <w:rPr>
          <w:rFonts w:eastAsia="Calibri" w:cs="Times New Roman"/>
          <w:bCs/>
        </w:rPr>
        <w:t>Heavenly Relative and Earthly Affection: The Ritual Construction of Master-disciple Relations in the Early Medieval Daoist Community”</w:t>
      </w:r>
    </w:p>
    <w:p w14:paraId="6A49915B" w14:textId="77777777" w:rsidR="00AF5B8A" w:rsidRPr="002A2AB2" w:rsidRDefault="00AF5B8A" w:rsidP="00AF5B8A">
      <w:pPr>
        <w:spacing w:after="0" w:line="240" w:lineRule="auto"/>
        <w:ind w:left="1440"/>
        <w:rPr>
          <w:rFonts w:eastAsia="Calibri" w:cs="Times New Roman"/>
          <w:bCs/>
        </w:rPr>
      </w:pPr>
    </w:p>
    <w:p w14:paraId="235A31C4" w14:textId="77777777" w:rsidR="00AF5B8A" w:rsidRPr="002A2AB2" w:rsidRDefault="00AF5B8A" w:rsidP="00AF5B8A">
      <w:pPr>
        <w:spacing w:after="0" w:line="240" w:lineRule="auto"/>
        <w:ind w:left="1440"/>
        <w:rPr>
          <w:rFonts w:eastAsia="Calibri" w:cs="Times New Roman"/>
          <w:bCs/>
        </w:rPr>
      </w:pPr>
      <w:r w:rsidRPr="002A2AB2">
        <w:rPr>
          <w:rFonts w:eastAsia="Calibri" w:cs="Times New Roman"/>
          <w:bCs/>
        </w:rPr>
        <w:t>Beverly Zhang, Arizona State University</w:t>
      </w:r>
    </w:p>
    <w:p w14:paraId="563400A5" w14:textId="77777777" w:rsidR="00AF5B8A" w:rsidRPr="002A2AB2" w:rsidRDefault="00AF5B8A" w:rsidP="00AF5B8A">
      <w:pPr>
        <w:spacing w:after="0" w:line="240" w:lineRule="auto"/>
        <w:ind w:left="1440"/>
        <w:rPr>
          <w:rFonts w:eastAsia="Calibri" w:cs="Times New Roman"/>
          <w:bCs/>
        </w:rPr>
      </w:pPr>
      <w:r w:rsidRPr="002A2AB2">
        <w:rPr>
          <w:rFonts w:eastAsia="Calibri" w:cs="Times New Roman"/>
          <w:bCs/>
        </w:rPr>
        <w:t>“Resistance and Tomb Inscriptions”</w:t>
      </w:r>
    </w:p>
    <w:p w14:paraId="34074DED" w14:textId="77777777" w:rsidR="00AF5B8A" w:rsidRPr="00AF5B8A" w:rsidRDefault="00AF5B8A" w:rsidP="003B2E40">
      <w:pPr>
        <w:spacing w:after="0" w:line="240" w:lineRule="auto"/>
        <w:rPr>
          <w:rFonts w:eastAsia="Times New Roman" w:cs="Times New Roman"/>
          <w:color w:val="222222"/>
        </w:rPr>
      </w:pPr>
    </w:p>
    <w:p w14:paraId="4A6037EF" w14:textId="61FF23F4" w:rsidR="00334416" w:rsidRPr="009211D6" w:rsidRDefault="003904CE" w:rsidP="00334416">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Religion, Literature, and Film</w:t>
      </w:r>
      <w:r w:rsidR="00F232F9" w:rsidRPr="009211D6">
        <w:rPr>
          <w:rFonts w:eastAsia="Times New Roman" w:cstheme="minorHAnsi"/>
          <w:b/>
          <w:u w:val="single" w:color="000000"/>
        </w:rPr>
        <w:t xml:space="preserve"> 1</w:t>
      </w:r>
      <w:r w:rsidR="002C408D" w:rsidRPr="009211D6">
        <w:rPr>
          <w:rFonts w:eastAsia="Times New Roman" w:cstheme="minorHAnsi"/>
          <w:b/>
          <w:u w:val="single" w:color="000000"/>
        </w:rPr>
        <w:t xml:space="preserve"> (9:15 – 10:45 a.m.)</w:t>
      </w:r>
      <w:r w:rsidR="00334416" w:rsidRPr="009211D6">
        <w:rPr>
          <w:rFonts w:eastAsia="Times New Roman" w:cstheme="minorHAnsi"/>
          <w:b/>
          <w:u w:val="single" w:color="000000"/>
        </w:rPr>
        <w:tab/>
        <w:t xml:space="preserve"> </w:t>
      </w:r>
      <w:r w:rsidR="00334416" w:rsidRPr="009211D6">
        <w:rPr>
          <w:rFonts w:eastAsia="Times New Roman" w:cstheme="minorHAnsi"/>
          <w:b/>
          <w:u w:val="single" w:color="000000"/>
        </w:rPr>
        <w:tab/>
        <w:t xml:space="preserve"> </w:t>
      </w:r>
      <w:r w:rsidR="001C2649" w:rsidRPr="009211D6">
        <w:rPr>
          <w:rFonts w:eastAsia="Times New Roman" w:cstheme="minorHAnsi"/>
          <w:b/>
          <w:u w:val="single" w:color="000000"/>
        </w:rPr>
        <w:tab/>
      </w:r>
      <w:r w:rsidR="00334416" w:rsidRPr="009211D6">
        <w:rPr>
          <w:rFonts w:eastAsia="Times New Roman" w:cstheme="minorHAnsi"/>
          <w:b/>
          <w:u w:val="single" w:color="000000"/>
        </w:rPr>
        <w:tab/>
        <w:t xml:space="preserve"> </w:t>
      </w:r>
      <w:r w:rsidR="00334416" w:rsidRPr="009211D6">
        <w:rPr>
          <w:rFonts w:eastAsia="Times New Roman" w:cstheme="minorHAnsi"/>
          <w:b/>
          <w:u w:val="single" w:color="000000"/>
        </w:rPr>
        <w:tab/>
      </w:r>
      <w:r w:rsidR="00F948DC">
        <w:rPr>
          <w:rFonts w:eastAsia="Times New Roman" w:cstheme="minorHAnsi"/>
          <w:b/>
          <w:u w:val="single" w:color="000000"/>
        </w:rPr>
        <w:t>Memorial 242A</w:t>
      </w:r>
    </w:p>
    <w:p w14:paraId="684EA98F" w14:textId="77777777" w:rsidR="00334416" w:rsidRPr="009211D6" w:rsidRDefault="00334416" w:rsidP="00FD3F0E">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rPr>
      </w:pPr>
    </w:p>
    <w:p w14:paraId="2CCBB5B5" w14:textId="27B69039" w:rsidR="00334416" w:rsidRPr="009211D6" w:rsidRDefault="003904CE" w:rsidP="003904CE">
      <w:pPr>
        <w:spacing w:after="0" w:line="240" w:lineRule="auto"/>
        <w:jc w:val="center"/>
        <w:rPr>
          <w:rFonts w:cstheme="minorHAnsi"/>
          <w:b/>
          <w:bCs/>
        </w:rPr>
      </w:pPr>
      <w:r w:rsidRPr="009211D6">
        <w:rPr>
          <w:rFonts w:cstheme="minorHAnsi"/>
          <w:b/>
          <w:bCs/>
        </w:rPr>
        <w:lastRenderedPageBreak/>
        <w:t>Resistant Art Imagines Life?</w:t>
      </w:r>
      <w:r w:rsidR="00FD3F0E" w:rsidRPr="009211D6">
        <w:rPr>
          <w:rFonts w:cstheme="minorHAnsi"/>
          <w:b/>
        </w:rPr>
        <w:br/>
      </w:r>
    </w:p>
    <w:p w14:paraId="1E06A3AB" w14:textId="6B0F0F04" w:rsidR="00725E3B" w:rsidRPr="009211D6" w:rsidRDefault="00725E3B" w:rsidP="00334416">
      <w:pPr>
        <w:rPr>
          <w:rFonts w:cstheme="minorHAnsi"/>
        </w:rPr>
      </w:pPr>
      <w:r w:rsidRPr="009211D6">
        <w:rPr>
          <w:rFonts w:cstheme="minorHAnsi"/>
        </w:rPr>
        <w:t>Moderator:</w:t>
      </w:r>
      <w:r w:rsidRPr="009211D6">
        <w:rPr>
          <w:rFonts w:cstheme="minorHAnsi"/>
        </w:rPr>
        <w:tab/>
      </w:r>
      <w:r w:rsidR="00132F8E">
        <w:rPr>
          <w:rFonts w:cstheme="minorHAnsi"/>
        </w:rPr>
        <w:t>TBD</w:t>
      </w:r>
    </w:p>
    <w:p w14:paraId="1F9B9557"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Dane Sawyer, University of La Verne</w:t>
      </w:r>
    </w:p>
    <w:p w14:paraId="2EBCF772"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 xml:space="preserve"> “Sartre’s The Wall, Buddhist Meditation, and Internal Resistance Against the ‘Self’”</w:t>
      </w:r>
    </w:p>
    <w:p w14:paraId="226DA187" w14:textId="77777777" w:rsidR="003904CE" w:rsidRPr="003904CE" w:rsidRDefault="003904CE" w:rsidP="003904CE">
      <w:pPr>
        <w:spacing w:after="0" w:line="240" w:lineRule="auto"/>
        <w:ind w:left="1440"/>
        <w:rPr>
          <w:rFonts w:eastAsia="Calibri" w:cs="Times New Roman"/>
          <w:bCs/>
        </w:rPr>
      </w:pPr>
    </w:p>
    <w:p w14:paraId="62DA705A"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Tara Flanagan, Maria College</w:t>
      </w:r>
    </w:p>
    <w:p w14:paraId="711506A5"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 xml:space="preserve"> “The Ethics of Desire: Questioning the Use of Grotesque Physical and Religious Imagery in Visual Media” </w:t>
      </w:r>
    </w:p>
    <w:p w14:paraId="4EACD749" w14:textId="77777777" w:rsidR="003904CE" w:rsidRPr="003904CE" w:rsidRDefault="003904CE" w:rsidP="003904CE">
      <w:pPr>
        <w:spacing w:after="0" w:line="240" w:lineRule="auto"/>
        <w:ind w:left="1440"/>
        <w:rPr>
          <w:rFonts w:eastAsia="Calibri" w:cs="Times New Roman"/>
          <w:bCs/>
        </w:rPr>
      </w:pPr>
    </w:p>
    <w:p w14:paraId="57CBE25C" w14:textId="77777777" w:rsidR="003904CE" w:rsidRPr="003904CE" w:rsidRDefault="003904CE" w:rsidP="003904CE">
      <w:pPr>
        <w:spacing w:after="0" w:line="240" w:lineRule="auto"/>
        <w:ind w:left="1440"/>
        <w:rPr>
          <w:rFonts w:eastAsia="Calibri" w:cs="Times New Roman"/>
          <w:bCs/>
        </w:rPr>
      </w:pPr>
      <w:r w:rsidRPr="003904CE">
        <w:rPr>
          <w:rFonts w:eastAsia="Calibri" w:cs="Times New Roman"/>
          <w:bCs/>
        </w:rPr>
        <w:t>Jon R. Stone, California State University, Long Beach</w:t>
      </w:r>
    </w:p>
    <w:p w14:paraId="43B7D144" w14:textId="77777777" w:rsidR="003904CE" w:rsidRPr="009211D6" w:rsidRDefault="003904CE" w:rsidP="003904CE">
      <w:pPr>
        <w:spacing w:after="0" w:line="240" w:lineRule="auto"/>
        <w:ind w:left="1440"/>
        <w:rPr>
          <w:rFonts w:eastAsia="Calibri" w:cs="Times New Roman"/>
          <w:bCs/>
        </w:rPr>
      </w:pPr>
      <w:r w:rsidRPr="003904CE">
        <w:rPr>
          <w:rFonts w:eastAsia="Calibri" w:cs="Times New Roman"/>
          <w:bCs/>
        </w:rPr>
        <w:t xml:space="preserve"> “‘Resistance Is Futile’: Subverting Prophetic Determinism in Science Fiction Films” </w:t>
      </w:r>
    </w:p>
    <w:p w14:paraId="521C66EB" w14:textId="77777777" w:rsidR="003904CE" w:rsidRPr="003904CE" w:rsidRDefault="003904CE" w:rsidP="003904CE">
      <w:pPr>
        <w:spacing w:after="0" w:line="240" w:lineRule="auto"/>
        <w:ind w:left="1440"/>
        <w:rPr>
          <w:rFonts w:eastAsia="Calibri" w:cs="Times New Roman"/>
          <w:bCs/>
        </w:rPr>
      </w:pPr>
    </w:p>
    <w:p w14:paraId="4BA73DC0" w14:textId="4EC8B922" w:rsidR="00334416" w:rsidRPr="009211D6" w:rsidRDefault="005621F7" w:rsidP="008427B1">
      <w:pPr>
        <w:tabs>
          <w:tab w:val="center" w:pos="3601"/>
          <w:tab w:val="center" w:pos="4321"/>
          <w:tab w:val="center" w:pos="5041"/>
          <w:tab w:val="center" w:pos="5761"/>
          <w:tab w:val="center" w:pos="6481"/>
          <w:tab w:val="center" w:pos="7201"/>
          <w:tab w:val="right" w:pos="9501"/>
        </w:tabs>
        <w:spacing w:after="0" w:line="240" w:lineRule="auto"/>
        <w:ind w:left="-14"/>
        <w:rPr>
          <w:rFonts w:cstheme="minorHAnsi"/>
        </w:rPr>
      </w:pPr>
      <w:r w:rsidRPr="009211D6">
        <w:rPr>
          <w:rFonts w:eastAsia="Times New Roman" w:cstheme="minorHAnsi"/>
          <w:b/>
          <w:u w:val="single" w:color="000000"/>
        </w:rPr>
        <w:t>Religion, Science, and Technology</w:t>
      </w:r>
      <w:r w:rsidR="002C408D" w:rsidRPr="009211D6">
        <w:rPr>
          <w:rFonts w:eastAsia="Times New Roman" w:cstheme="minorHAnsi"/>
          <w:b/>
          <w:u w:val="single" w:color="000000"/>
        </w:rPr>
        <w:t xml:space="preserve"> </w:t>
      </w:r>
      <w:r w:rsidR="00F232F9" w:rsidRPr="009211D6">
        <w:rPr>
          <w:rFonts w:eastAsia="Times New Roman" w:cstheme="minorHAnsi"/>
          <w:b/>
          <w:u w:val="single" w:color="000000"/>
        </w:rPr>
        <w:t xml:space="preserve">1 </w:t>
      </w:r>
      <w:r w:rsidR="002C408D" w:rsidRPr="009211D6">
        <w:rPr>
          <w:rFonts w:eastAsia="Times New Roman" w:cstheme="minorHAnsi"/>
          <w:b/>
          <w:u w:val="single" w:color="000000"/>
        </w:rPr>
        <w:t>(9:15 – 10:45 a.m.)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00334416" w:rsidRPr="009211D6">
        <w:rPr>
          <w:rFonts w:eastAsia="Times New Roman" w:cstheme="minorHAnsi"/>
          <w:b/>
          <w:u w:val="single" w:color="000000"/>
        </w:rPr>
        <w:tab/>
        <w:t xml:space="preserve"> </w:t>
      </w:r>
      <w:r w:rsidR="00334416" w:rsidRPr="009211D6">
        <w:rPr>
          <w:rFonts w:eastAsia="Times New Roman" w:cstheme="minorHAnsi"/>
          <w:b/>
          <w:u w:val="single" w:color="000000"/>
        </w:rPr>
        <w:tab/>
      </w:r>
      <w:r w:rsidR="00F948DC">
        <w:rPr>
          <w:rFonts w:eastAsia="Times New Roman" w:cstheme="minorHAnsi"/>
          <w:b/>
          <w:u w:val="single" w:color="000000"/>
        </w:rPr>
        <w:t>Memorial 242B</w:t>
      </w:r>
      <w:r w:rsidR="0069795D" w:rsidRPr="009211D6">
        <w:rPr>
          <w:rFonts w:eastAsia="Times New Roman" w:cstheme="minorHAnsi"/>
          <w:b/>
          <w:u w:val="single" w:color="000000"/>
        </w:rPr>
        <w:br/>
      </w:r>
    </w:p>
    <w:p w14:paraId="724CB392" w14:textId="0CB8C49B" w:rsidR="00EF34D2" w:rsidRPr="009211D6" w:rsidRDefault="00EF34D2" w:rsidP="00EF34D2">
      <w:pPr>
        <w:jc w:val="center"/>
        <w:rPr>
          <w:rFonts w:cstheme="minorHAnsi"/>
          <w:b/>
          <w:bCs/>
        </w:rPr>
      </w:pPr>
      <w:r w:rsidRPr="009211D6">
        <w:rPr>
          <w:rFonts w:cstheme="minorHAnsi"/>
          <w:b/>
          <w:bCs/>
        </w:rPr>
        <w:t>Religion, Science, Technology and Resistance</w:t>
      </w:r>
    </w:p>
    <w:p w14:paraId="3CCB1CFE" w14:textId="77777777" w:rsidR="00EF34D2" w:rsidRPr="009211D6" w:rsidRDefault="002A03AE" w:rsidP="00EF34D2">
      <w:pPr>
        <w:spacing w:after="0" w:line="240" w:lineRule="auto"/>
        <w:rPr>
          <w:rFonts w:eastAsia="Calibri" w:cs="Times New Roman"/>
          <w:bCs/>
        </w:rPr>
      </w:pPr>
      <w:r w:rsidRPr="009211D6">
        <w:rPr>
          <w:rFonts w:cstheme="minorHAnsi"/>
        </w:rPr>
        <w:t>Moderator:</w:t>
      </w:r>
      <w:r w:rsidRPr="009211D6">
        <w:rPr>
          <w:rFonts w:cstheme="minorHAnsi"/>
        </w:rPr>
        <w:tab/>
      </w:r>
      <w:r w:rsidR="00EF34D2" w:rsidRPr="009211D6">
        <w:rPr>
          <w:rFonts w:eastAsia="Calibri" w:cs="Times New Roman"/>
          <w:bCs/>
        </w:rPr>
        <w:t xml:space="preserve">Marianne </w:t>
      </w:r>
      <w:proofErr w:type="spellStart"/>
      <w:r w:rsidR="00EF34D2" w:rsidRPr="009211D6">
        <w:rPr>
          <w:rFonts w:eastAsia="Calibri" w:cs="Times New Roman"/>
          <w:bCs/>
        </w:rPr>
        <w:t>Delaporte</w:t>
      </w:r>
      <w:proofErr w:type="spellEnd"/>
      <w:r w:rsidR="00EF34D2" w:rsidRPr="009211D6">
        <w:rPr>
          <w:rFonts w:eastAsia="Calibri" w:cs="Times New Roman"/>
          <w:bCs/>
        </w:rPr>
        <w:t xml:space="preserve"> and Enrico </w:t>
      </w:r>
      <w:proofErr w:type="spellStart"/>
      <w:r w:rsidR="00EF34D2" w:rsidRPr="009211D6">
        <w:rPr>
          <w:rFonts w:eastAsia="Calibri" w:cs="Times New Roman"/>
          <w:bCs/>
        </w:rPr>
        <w:t>Beltramini</w:t>
      </w:r>
      <w:proofErr w:type="spellEnd"/>
      <w:r w:rsidR="00EF34D2" w:rsidRPr="009211D6">
        <w:rPr>
          <w:rFonts w:eastAsia="Calibri" w:cs="Times New Roman"/>
          <w:bCs/>
        </w:rPr>
        <w:t>, Notre Dame de Namur University</w:t>
      </w:r>
    </w:p>
    <w:p w14:paraId="57241703" w14:textId="77777777" w:rsidR="00EF34D2" w:rsidRPr="00EF34D2" w:rsidRDefault="00EF34D2" w:rsidP="00EF34D2">
      <w:pPr>
        <w:spacing w:after="0" w:line="240" w:lineRule="auto"/>
        <w:ind w:left="1440"/>
        <w:rPr>
          <w:rFonts w:eastAsia="Calibri" w:cs="Times New Roman"/>
          <w:bCs/>
        </w:rPr>
      </w:pPr>
    </w:p>
    <w:p w14:paraId="1E93A6A8"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 xml:space="preserve">Roberto </w:t>
      </w:r>
      <w:proofErr w:type="spellStart"/>
      <w:r w:rsidRPr="00EF34D2">
        <w:rPr>
          <w:rFonts w:eastAsia="Calibri" w:cs="Times New Roman"/>
          <w:bCs/>
        </w:rPr>
        <w:t>Ranieri</w:t>
      </w:r>
      <w:proofErr w:type="spellEnd"/>
      <w:r w:rsidRPr="00EF34D2">
        <w:rPr>
          <w:rFonts w:eastAsia="Calibri" w:cs="Times New Roman"/>
          <w:bCs/>
        </w:rPr>
        <w:t>, University for Philosophical Research</w:t>
      </w:r>
    </w:p>
    <w:p w14:paraId="216D4955"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 xml:space="preserve"> “The Hero with a Thousand Facebook”</w:t>
      </w:r>
    </w:p>
    <w:p w14:paraId="78A31499" w14:textId="77777777" w:rsidR="00EF34D2" w:rsidRPr="00EF34D2" w:rsidRDefault="00EF34D2" w:rsidP="00EF34D2">
      <w:pPr>
        <w:spacing w:after="0" w:line="240" w:lineRule="auto"/>
        <w:ind w:left="1440"/>
        <w:rPr>
          <w:rFonts w:eastAsia="Calibri" w:cs="Times New Roman"/>
          <w:bCs/>
        </w:rPr>
      </w:pPr>
    </w:p>
    <w:p w14:paraId="235A1FCE"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Megan A. Leverage, Northern Arizona University</w:t>
      </w:r>
    </w:p>
    <w:p w14:paraId="5382DCCE"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 xml:space="preserve">“‘Ethnic Group’ and Resistance to Racial Pseudoscience in the Modern Skeptical Movement, Secular Humanism, New Atheism, and Black Humanism” </w:t>
      </w:r>
    </w:p>
    <w:p w14:paraId="5E5DA2CD" w14:textId="77777777" w:rsidR="00EF34D2" w:rsidRPr="00EF34D2" w:rsidRDefault="00EF34D2" w:rsidP="00EF34D2">
      <w:pPr>
        <w:spacing w:after="0" w:line="240" w:lineRule="auto"/>
        <w:ind w:left="1440"/>
        <w:rPr>
          <w:rFonts w:eastAsia="Calibri" w:cs="Times New Roman"/>
          <w:bCs/>
        </w:rPr>
      </w:pPr>
    </w:p>
    <w:p w14:paraId="493B75C1" w14:textId="77777777" w:rsidR="00EF34D2" w:rsidRPr="00EF34D2" w:rsidRDefault="00EF34D2" w:rsidP="00EF34D2">
      <w:pPr>
        <w:spacing w:after="0" w:line="240" w:lineRule="auto"/>
        <w:ind w:left="1440"/>
        <w:rPr>
          <w:rFonts w:eastAsia="Calibri" w:cs="Times New Roman"/>
          <w:bCs/>
        </w:rPr>
      </w:pPr>
      <w:r w:rsidRPr="00EF34D2">
        <w:rPr>
          <w:rFonts w:eastAsia="Calibri" w:cs="Times New Roman"/>
          <w:bCs/>
        </w:rPr>
        <w:t xml:space="preserve">Melanie </w:t>
      </w:r>
      <w:proofErr w:type="spellStart"/>
      <w:r w:rsidRPr="00EF34D2">
        <w:rPr>
          <w:rFonts w:eastAsia="Calibri" w:cs="Times New Roman"/>
          <w:bCs/>
        </w:rPr>
        <w:t>Dzugan</w:t>
      </w:r>
      <w:proofErr w:type="spellEnd"/>
      <w:r w:rsidRPr="00EF34D2">
        <w:rPr>
          <w:rFonts w:eastAsia="Calibri" w:cs="Times New Roman"/>
          <w:bCs/>
        </w:rPr>
        <w:t>, Fuller Theological Seminary</w:t>
      </w:r>
    </w:p>
    <w:p w14:paraId="5B824394" w14:textId="1E8E37E7" w:rsidR="00CA281E" w:rsidRDefault="00EF34D2" w:rsidP="00AF5B8A">
      <w:pPr>
        <w:spacing w:after="0" w:line="240" w:lineRule="auto"/>
        <w:ind w:left="1440"/>
        <w:rPr>
          <w:rFonts w:eastAsia="Calibri" w:cs="Times New Roman"/>
          <w:bCs/>
        </w:rPr>
      </w:pPr>
      <w:r w:rsidRPr="00EF34D2">
        <w:rPr>
          <w:rFonts w:eastAsia="Calibri" w:cs="Times New Roman"/>
          <w:bCs/>
        </w:rPr>
        <w:t>“Do Christians Resist the Alleviation of Suffering? Technology, Niebuhr, and the Polit</w:t>
      </w:r>
      <w:r w:rsidR="00AF5B8A">
        <w:rPr>
          <w:rFonts w:eastAsia="Calibri" w:cs="Times New Roman"/>
          <w:bCs/>
        </w:rPr>
        <w:t>ical Significance of Suffering”</w:t>
      </w:r>
    </w:p>
    <w:p w14:paraId="51034DD1" w14:textId="77777777" w:rsidR="00AF5B8A" w:rsidRPr="00AF5B8A" w:rsidRDefault="00AF5B8A" w:rsidP="00AF5B8A">
      <w:pPr>
        <w:spacing w:after="0" w:line="240" w:lineRule="auto"/>
        <w:ind w:left="1440"/>
        <w:rPr>
          <w:rFonts w:eastAsia="Calibri" w:cs="Times New Roman"/>
          <w:bCs/>
        </w:rPr>
      </w:pPr>
    </w:p>
    <w:p w14:paraId="2F676713" w14:textId="77777777" w:rsidR="001268A7"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Second Session (11:00 – 12:30 p.m.)</w:t>
      </w:r>
    </w:p>
    <w:p w14:paraId="7407CEA4" w14:textId="77777777" w:rsidR="00AF5B8A" w:rsidRPr="009211D6" w:rsidRDefault="00AF5B8A"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08ECF9E3"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Buddhist Studies 3 (11:00 – 12:30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242A</w:t>
      </w:r>
    </w:p>
    <w:p w14:paraId="063B3CC1"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29966FF0" w14:textId="77777777" w:rsidR="00AF5B8A" w:rsidRPr="009211D6" w:rsidRDefault="00AF5B8A" w:rsidP="00AF5B8A">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Buddhist Resistance Movements, Part II</w:t>
      </w:r>
      <w:r w:rsidRPr="009211D6">
        <w:rPr>
          <w:rFonts w:cstheme="minorHAnsi"/>
          <w:b/>
        </w:rPr>
        <w:br/>
      </w:r>
    </w:p>
    <w:p w14:paraId="0B510A08" w14:textId="77777777" w:rsidR="00AF5B8A" w:rsidRPr="009211D6" w:rsidRDefault="00AF5B8A" w:rsidP="00AF5B8A">
      <w:pPr>
        <w:spacing w:after="0" w:line="240" w:lineRule="auto"/>
        <w:ind w:left="1440" w:hanging="1440"/>
        <w:rPr>
          <w:rFonts w:eastAsia="Calibri" w:cs="Times New Roman"/>
          <w:lang w:eastAsia="zh-CN"/>
        </w:rPr>
      </w:pPr>
      <w:r w:rsidRPr="009211D6">
        <w:rPr>
          <w:rFonts w:cstheme="minorHAnsi"/>
        </w:rPr>
        <w:t>Moderator:</w:t>
      </w:r>
      <w:r w:rsidRPr="009211D6">
        <w:rPr>
          <w:rFonts w:cstheme="minorHAnsi"/>
        </w:rPr>
        <w:tab/>
      </w:r>
      <w:r w:rsidRPr="009211D6">
        <w:rPr>
          <w:rFonts w:eastAsia="Calibri" w:cs="Times New Roman"/>
          <w:lang w:eastAsia="zh-CN"/>
        </w:rPr>
        <w:t xml:space="preserve">Alison Jameson, University of Arizona; Jake </w:t>
      </w:r>
      <w:proofErr w:type="spellStart"/>
      <w:r w:rsidRPr="009211D6">
        <w:rPr>
          <w:rFonts w:eastAsia="Calibri" w:cs="Times New Roman"/>
          <w:lang w:eastAsia="zh-CN"/>
        </w:rPr>
        <w:t>Nagasawa</w:t>
      </w:r>
      <w:proofErr w:type="spellEnd"/>
      <w:r w:rsidRPr="009211D6">
        <w:rPr>
          <w:rFonts w:eastAsia="Calibri" w:cs="Times New Roman"/>
          <w:lang w:eastAsia="zh-CN"/>
        </w:rPr>
        <w:t>, University of California, Santa Barbara</w:t>
      </w:r>
    </w:p>
    <w:p w14:paraId="3EFA7F17" w14:textId="77777777" w:rsidR="00AF5B8A" w:rsidRPr="00C971BA" w:rsidRDefault="00AF5B8A" w:rsidP="00AF5B8A">
      <w:pPr>
        <w:spacing w:after="0" w:line="240" w:lineRule="auto"/>
        <w:ind w:left="720"/>
        <w:contextualSpacing/>
        <w:rPr>
          <w:rFonts w:eastAsia="Calibri" w:cs="Times New Roman"/>
          <w:lang w:eastAsia="zh-CN"/>
        </w:rPr>
      </w:pPr>
    </w:p>
    <w:p w14:paraId="2AEA7950" w14:textId="77777777" w:rsidR="00AF5B8A" w:rsidRPr="00C971BA" w:rsidRDefault="00AF5B8A" w:rsidP="00AF5B8A">
      <w:pPr>
        <w:spacing w:after="0" w:line="240" w:lineRule="auto"/>
        <w:ind w:left="1440"/>
        <w:rPr>
          <w:rFonts w:eastAsia="Calibri" w:cs="Times New Roman"/>
          <w:lang w:eastAsia="zh-CN"/>
        </w:rPr>
      </w:pPr>
      <w:r w:rsidRPr="00C971BA">
        <w:rPr>
          <w:rFonts w:eastAsia="Calibri" w:cs="Times New Roman"/>
          <w:lang w:eastAsia="zh-CN"/>
        </w:rPr>
        <w:t xml:space="preserve">Alina </w:t>
      </w:r>
      <w:proofErr w:type="spellStart"/>
      <w:r w:rsidRPr="00C971BA">
        <w:rPr>
          <w:rFonts w:eastAsia="Calibri" w:cs="Times New Roman"/>
          <w:lang w:eastAsia="zh-CN"/>
        </w:rPr>
        <w:t>Pokhrel</w:t>
      </w:r>
      <w:proofErr w:type="spellEnd"/>
      <w:r w:rsidRPr="00C971BA">
        <w:rPr>
          <w:rFonts w:eastAsia="Calibri" w:cs="Times New Roman"/>
          <w:lang w:eastAsia="zh-CN"/>
        </w:rPr>
        <w:t>, University of California, Riverside</w:t>
      </w:r>
    </w:p>
    <w:p w14:paraId="003CB162" w14:textId="55B8F4E4"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 xml:space="preserve">“The Transmission of </w:t>
      </w:r>
      <w:proofErr w:type="spellStart"/>
      <w:r w:rsidRPr="00C971BA">
        <w:rPr>
          <w:rFonts w:eastAsia="Calibri" w:cs="Times New Roman"/>
          <w:lang w:eastAsia="zh-CN"/>
        </w:rPr>
        <w:t>Dhammā</w:t>
      </w:r>
      <w:proofErr w:type="spellEnd"/>
      <w:r w:rsidRPr="00C971BA">
        <w:rPr>
          <w:rFonts w:eastAsia="Calibri" w:cs="Times New Roman"/>
          <w:lang w:eastAsia="zh-CN"/>
        </w:rPr>
        <w:t xml:space="preserve"> and Resist</w:t>
      </w:r>
      <w:r w:rsidR="001D7BB8">
        <w:rPr>
          <w:rFonts w:eastAsia="Calibri" w:cs="Times New Roman"/>
          <w:lang w:eastAsia="zh-CN"/>
        </w:rPr>
        <w:t xml:space="preserve">ance to Religion: Is </w:t>
      </w:r>
      <w:proofErr w:type="spellStart"/>
      <w:r w:rsidR="001D7BB8">
        <w:rPr>
          <w:rFonts w:eastAsia="Calibri" w:cs="Times New Roman"/>
          <w:lang w:eastAsia="zh-CN"/>
        </w:rPr>
        <w:t>Vipassanā</w:t>
      </w:r>
      <w:proofErr w:type="spellEnd"/>
      <w:r w:rsidR="001D7BB8">
        <w:rPr>
          <w:rFonts w:eastAsia="Calibri" w:cs="Times New Roman"/>
          <w:lang w:eastAsia="zh-CN"/>
        </w:rPr>
        <w:t xml:space="preserve"> M</w:t>
      </w:r>
      <w:r w:rsidRPr="00C971BA">
        <w:rPr>
          <w:rFonts w:eastAsia="Calibri" w:cs="Times New Roman"/>
          <w:lang w:eastAsia="zh-CN"/>
        </w:rPr>
        <w:t>editation Buddhist?”</w:t>
      </w:r>
    </w:p>
    <w:p w14:paraId="336D9C5F" w14:textId="77777777" w:rsidR="00AF5B8A" w:rsidRPr="00C971BA" w:rsidRDefault="00AF5B8A" w:rsidP="00AF5B8A">
      <w:pPr>
        <w:spacing w:after="0" w:line="240" w:lineRule="auto"/>
        <w:ind w:left="1440"/>
        <w:contextualSpacing/>
        <w:rPr>
          <w:rFonts w:eastAsia="Calibri" w:cs="Times New Roman"/>
          <w:lang w:eastAsia="zh-CN"/>
        </w:rPr>
      </w:pPr>
    </w:p>
    <w:p w14:paraId="0F14C2F4" w14:textId="77777777"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Steven Quach, University of California, Riverside</w:t>
      </w:r>
    </w:p>
    <w:p w14:paraId="2A87D5B8" w14:textId="77777777"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“Buddhist Meditation as Resistance: When Doing Nothing is Doing Something”</w:t>
      </w:r>
    </w:p>
    <w:p w14:paraId="381ECDD5" w14:textId="77777777" w:rsidR="00AF5B8A" w:rsidRPr="00C971BA" w:rsidRDefault="00AF5B8A" w:rsidP="00AF5B8A">
      <w:pPr>
        <w:spacing w:after="0" w:line="240" w:lineRule="auto"/>
        <w:ind w:left="1440"/>
        <w:contextualSpacing/>
        <w:rPr>
          <w:rFonts w:eastAsia="Calibri" w:cs="Times New Roman"/>
          <w:lang w:eastAsia="zh-CN"/>
        </w:rPr>
      </w:pPr>
    </w:p>
    <w:p w14:paraId="10CB43FE" w14:textId="77777777" w:rsidR="00AF5B8A" w:rsidRPr="00C971BA" w:rsidRDefault="00AF5B8A" w:rsidP="00AF5B8A">
      <w:pPr>
        <w:spacing w:after="0" w:line="240" w:lineRule="auto"/>
        <w:ind w:left="1440"/>
        <w:contextualSpacing/>
        <w:rPr>
          <w:rFonts w:eastAsia="Calibri" w:cs="Times New Roman"/>
          <w:lang w:eastAsia="zh-CN"/>
        </w:rPr>
      </w:pPr>
      <w:proofErr w:type="spellStart"/>
      <w:r w:rsidRPr="00C971BA">
        <w:rPr>
          <w:rFonts w:eastAsia="Calibri" w:cs="Times New Roman"/>
          <w:lang w:eastAsia="zh-CN"/>
        </w:rPr>
        <w:lastRenderedPageBreak/>
        <w:t>Sangseraima</w:t>
      </w:r>
      <w:proofErr w:type="spellEnd"/>
      <w:r w:rsidRPr="00C971BA">
        <w:rPr>
          <w:rFonts w:eastAsia="Calibri" w:cs="Times New Roman"/>
          <w:lang w:eastAsia="zh-CN"/>
        </w:rPr>
        <w:t xml:space="preserve"> </w:t>
      </w:r>
      <w:proofErr w:type="spellStart"/>
      <w:r w:rsidRPr="00C971BA">
        <w:rPr>
          <w:rFonts w:eastAsia="Calibri" w:cs="Times New Roman"/>
          <w:lang w:eastAsia="zh-CN"/>
        </w:rPr>
        <w:t>Ujeed</w:t>
      </w:r>
      <w:proofErr w:type="spellEnd"/>
      <w:r w:rsidRPr="00C971BA">
        <w:rPr>
          <w:rFonts w:eastAsia="Calibri" w:cs="Times New Roman"/>
          <w:lang w:eastAsia="zh-CN"/>
        </w:rPr>
        <w:t>, University of California, Santa Barbara</w:t>
      </w:r>
    </w:p>
    <w:p w14:paraId="60FC120E" w14:textId="77777777"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“Tracing the Footsteps of the Red Hats in Inner Mongolia”</w:t>
      </w:r>
    </w:p>
    <w:p w14:paraId="414D986D" w14:textId="77777777" w:rsidR="00AF5B8A" w:rsidRPr="00C971BA" w:rsidRDefault="00AF5B8A" w:rsidP="00AF5B8A">
      <w:pPr>
        <w:spacing w:after="0" w:line="240" w:lineRule="auto"/>
        <w:ind w:left="1440"/>
        <w:contextualSpacing/>
        <w:rPr>
          <w:rFonts w:eastAsia="Calibri" w:cs="Times New Roman"/>
          <w:lang w:eastAsia="zh-CN"/>
        </w:rPr>
      </w:pPr>
    </w:p>
    <w:p w14:paraId="58DD524E" w14:textId="77777777" w:rsidR="00AF5B8A" w:rsidRPr="00C971BA" w:rsidRDefault="00AF5B8A" w:rsidP="00AF5B8A">
      <w:pPr>
        <w:spacing w:after="0" w:line="240" w:lineRule="auto"/>
        <w:ind w:left="1440"/>
        <w:contextualSpacing/>
        <w:rPr>
          <w:rFonts w:eastAsia="Calibri" w:cs="Times New Roman"/>
          <w:lang w:eastAsia="zh-CN"/>
        </w:rPr>
      </w:pPr>
      <w:proofErr w:type="spellStart"/>
      <w:r w:rsidRPr="00C971BA">
        <w:rPr>
          <w:rFonts w:eastAsia="Calibri" w:cs="Times New Roman"/>
          <w:lang w:eastAsia="zh-CN"/>
        </w:rPr>
        <w:t>Junfu</w:t>
      </w:r>
      <w:proofErr w:type="spellEnd"/>
      <w:r w:rsidRPr="00C971BA">
        <w:rPr>
          <w:rFonts w:eastAsia="Calibri" w:cs="Times New Roman"/>
          <w:lang w:eastAsia="zh-CN"/>
        </w:rPr>
        <w:t xml:space="preserve"> Wong, University of Cambridge</w:t>
      </w:r>
    </w:p>
    <w:p w14:paraId="3DAB69D4" w14:textId="77777777" w:rsidR="00AF5B8A" w:rsidRPr="00C971BA" w:rsidRDefault="00AF5B8A" w:rsidP="00AF5B8A">
      <w:pPr>
        <w:spacing w:after="0" w:line="240" w:lineRule="auto"/>
        <w:ind w:left="1440"/>
        <w:contextualSpacing/>
        <w:rPr>
          <w:rFonts w:eastAsia="Calibri" w:cs="Times New Roman"/>
          <w:lang w:eastAsia="zh-CN"/>
        </w:rPr>
      </w:pPr>
      <w:r w:rsidRPr="00C971BA">
        <w:rPr>
          <w:rFonts w:eastAsia="Calibri" w:cs="Times New Roman"/>
          <w:lang w:eastAsia="zh-CN"/>
        </w:rPr>
        <w:t>“Breaking through the Secular Sufferings: Lay Buddhist Views and Forms of Detachment in Resistance to Political and Societal Upheaval in Medieval China (CE 386-584)”</w:t>
      </w:r>
    </w:p>
    <w:p w14:paraId="2CEA035E" w14:textId="77777777" w:rsidR="00D52F6C" w:rsidRPr="009211D6" w:rsidRDefault="00D52F6C" w:rsidP="00A37FD4">
      <w:pPr>
        <w:spacing w:after="0" w:line="240" w:lineRule="auto"/>
        <w:rPr>
          <w:rFonts w:cstheme="minorHAnsi"/>
        </w:rPr>
      </w:pPr>
    </w:p>
    <w:p w14:paraId="28900138" w14:textId="0F84FE8B" w:rsidR="008F0CDD" w:rsidRPr="009211D6" w:rsidRDefault="00EF34D2" w:rsidP="00A37FD4">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Ethics</w:t>
      </w:r>
      <w:r w:rsidR="0048380C" w:rsidRPr="009211D6">
        <w:rPr>
          <w:rFonts w:eastAsia="Times New Roman" w:cstheme="minorHAnsi"/>
          <w:b/>
          <w:u w:val="single" w:color="000000"/>
        </w:rPr>
        <w:t xml:space="preserve"> 2 </w:t>
      </w:r>
      <w:r w:rsidR="008F0CDD" w:rsidRPr="009211D6">
        <w:rPr>
          <w:rFonts w:eastAsia="Times New Roman" w:cstheme="minorHAnsi"/>
          <w:b/>
          <w:u w:val="single" w:color="000000"/>
        </w:rPr>
        <w:t>(11:00 – 12:30 p.</w:t>
      </w:r>
      <w:r w:rsidR="0048380C" w:rsidRPr="009211D6">
        <w:rPr>
          <w:rFonts w:eastAsia="Times New Roman" w:cstheme="minorHAnsi"/>
          <w:b/>
          <w:u w:val="single" w:color="000000"/>
        </w:rPr>
        <w:t>m.)</w:t>
      </w:r>
      <w:r w:rsidR="0048380C" w:rsidRPr="009211D6">
        <w:rPr>
          <w:rFonts w:eastAsia="Times New Roman" w:cstheme="minorHAnsi"/>
          <w:b/>
          <w:u w:val="single" w:color="000000"/>
        </w:rPr>
        <w:tab/>
        <w:t xml:space="preserve"> </w:t>
      </w:r>
      <w:r w:rsidR="0048380C" w:rsidRPr="009211D6">
        <w:rPr>
          <w:rFonts w:eastAsia="Times New Roman" w:cstheme="minorHAnsi"/>
          <w:b/>
          <w:u w:val="single" w:color="000000"/>
        </w:rPr>
        <w:tab/>
      </w:r>
      <w:r w:rsidR="004E5E89">
        <w:rPr>
          <w:rFonts w:eastAsia="Times New Roman" w:cstheme="minorHAnsi"/>
          <w:b/>
          <w:u w:val="single" w:color="000000"/>
        </w:rPr>
        <w:tab/>
      </w:r>
      <w:r w:rsidR="004E5E89">
        <w:rPr>
          <w:rFonts w:eastAsia="Times New Roman" w:cstheme="minorHAnsi"/>
          <w:b/>
          <w:u w:val="single" w:color="000000"/>
        </w:rPr>
        <w:tab/>
      </w:r>
      <w:r w:rsidR="0048380C" w:rsidRPr="009211D6">
        <w:rPr>
          <w:rFonts w:eastAsia="Times New Roman" w:cstheme="minorHAnsi"/>
          <w:b/>
          <w:u w:val="single" w:color="000000"/>
        </w:rPr>
        <w:t xml:space="preserve"> </w:t>
      </w:r>
      <w:r w:rsidR="0048380C" w:rsidRPr="009211D6">
        <w:rPr>
          <w:rFonts w:eastAsia="Times New Roman" w:cstheme="minorHAnsi"/>
          <w:b/>
          <w:u w:val="single" w:color="000000"/>
        </w:rPr>
        <w:tab/>
      </w:r>
      <w:r w:rsidR="008F0CDD" w:rsidRPr="009211D6">
        <w:rPr>
          <w:rFonts w:eastAsia="Times New Roman" w:cstheme="minorHAnsi"/>
          <w:b/>
          <w:u w:val="single" w:color="000000"/>
        </w:rPr>
        <w:tab/>
        <w:t xml:space="preserve"> </w:t>
      </w:r>
      <w:r w:rsidR="008F0CDD" w:rsidRPr="009211D6">
        <w:rPr>
          <w:rFonts w:eastAsia="Times New Roman" w:cstheme="minorHAnsi"/>
          <w:b/>
          <w:u w:val="single" w:color="000000"/>
        </w:rPr>
        <w:tab/>
      </w:r>
      <w:r w:rsidR="00F948DC">
        <w:rPr>
          <w:rFonts w:eastAsia="Times New Roman" w:cstheme="minorHAnsi"/>
          <w:b/>
          <w:u w:val="single" w:color="000000"/>
        </w:rPr>
        <w:t>Memorial 224</w:t>
      </w:r>
    </w:p>
    <w:p w14:paraId="378B938A" w14:textId="77777777" w:rsidR="008F0CDD" w:rsidRPr="009211D6" w:rsidRDefault="008F0CDD" w:rsidP="00A37FD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00A7F8F1" w14:textId="63DBD361" w:rsidR="008F0CDD" w:rsidRPr="009211D6" w:rsidRDefault="00EF34D2" w:rsidP="00A37FD4">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Contemporary Ethical Challenges</w:t>
      </w:r>
      <w:r w:rsidR="00773C99" w:rsidRPr="009211D6">
        <w:rPr>
          <w:rFonts w:cstheme="minorHAnsi"/>
          <w:b/>
        </w:rPr>
        <w:br/>
      </w:r>
    </w:p>
    <w:p w14:paraId="21246E8A" w14:textId="78774848" w:rsidR="00EF34D2" w:rsidRPr="002A2AB2" w:rsidRDefault="00EF34D2" w:rsidP="00EF34D2">
      <w:pPr>
        <w:spacing w:after="0" w:line="240" w:lineRule="auto"/>
        <w:rPr>
          <w:rFonts w:eastAsia="Times New Roman" w:cs="Times New Roman"/>
        </w:rPr>
      </w:pPr>
      <w:r w:rsidRPr="009211D6">
        <w:rPr>
          <w:rFonts w:cstheme="minorHAnsi"/>
        </w:rPr>
        <w:t>Moderator:</w:t>
      </w:r>
      <w:r w:rsidRPr="009211D6">
        <w:rPr>
          <w:rFonts w:cstheme="minorHAnsi"/>
        </w:rPr>
        <w:tab/>
      </w:r>
      <w:r w:rsidR="00AE37AD" w:rsidRPr="002A2AB2">
        <w:rPr>
          <w:rFonts w:eastAsia="Times New Roman" w:cs="Times New Roman"/>
        </w:rPr>
        <w:t>Joshua Beckett, Fuller Theological Seminary</w:t>
      </w:r>
    </w:p>
    <w:p w14:paraId="0DB17881" w14:textId="77777777" w:rsidR="00EF34D2" w:rsidRPr="002A2AB2" w:rsidRDefault="00EF34D2" w:rsidP="00EF34D2">
      <w:pPr>
        <w:spacing w:after="0" w:line="240" w:lineRule="auto"/>
        <w:rPr>
          <w:rFonts w:eastAsia="Times New Roman" w:cs="Times New Roman"/>
        </w:rPr>
      </w:pPr>
    </w:p>
    <w:p w14:paraId="6C68B491"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 xml:space="preserve">I </w:t>
      </w:r>
      <w:proofErr w:type="spellStart"/>
      <w:r w:rsidRPr="002A2AB2">
        <w:rPr>
          <w:rFonts w:eastAsia="Times New Roman" w:cs="Times New Roman"/>
        </w:rPr>
        <w:t>Sil</w:t>
      </w:r>
      <w:proofErr w:type="spellEnd"/>
      <w:r w:rsidRPr="002A2AB2">
        <w:rPr>
          <w:rFonts w:eastAsia="Times New Roman" w:cs="Times New Roman"/>
        </w:rPr>
        <w:t xml:space="preserve"> Yoon, Graduate Theological Union</w:t>
      </w:r>
    </w:p>
    <w:p w14:paraId="07E4185D"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“Theologically-Informed Restorative Justice: Resistance and Transformative Power for Human Rights Protections of Trafficked Stateless Women”</w:t>
      </w:r>
    </w:p>
    <w:p w14:paraId="54875AA9" w14:textId="77777777" w:rsidR="00EF34D2" w:rsidRPr="002A2AB2" w:rsidRDefault="00EF34D2" w:rsidP="00EF34D2">
      <w:pPr>
        <w:spacing w:after="0" w:line="240" w:lineRule="auto"/>
        <w:ind w:left="1440"/>
        <w:rPr>
          <w:rFonts w:eastAsia="Times New Roman" w:cs="Times New Roman"/>
        </w:rPr>
      </w:pPr>
    </w:p>
    <w:p w14:paraId="67ADEC0B" w14:textId="249D1FB5" w:rsidR="00EF34D2" w:rsidRPr="002A2AB2" w:rsidRDefault="00EF34D2" w:rsidP="00EF34D2">
      <w:pPr>
        <w:spacing w:after="0" w:line="240" w:lineRule="auto"/>
        <w:ind w:left="1440"/>
        <w:rPr>
          <w:rFonts w:eastAsia="Times New Roman" w:cs="Times New Roman"/>
        </w:rPr>
      </w:pPr>
      <w:proofErr w:type="spellStart"/>
      <w:r w:rsidRPr="002A2AB2">
        <w:rPr>
          <w:rFonts w:eastAsia="Times New Roman" w:cs="Times New Roman"/>
        </w:rPr>
        <w:t>Blayne</w:t>
      </w:r>
      <w:proofErr w:type="spellEnd"/>
      <w:r w:rsidRPr="002A2AB2">
        <w:rPr>
          <w:rFonts w:eastAsia="Times New Roman" w:cs="Times New Roman"/>
        </w:rPr>
        <w:t xml:space="preserve"> Roach</w:t>
      </w:r>
      <w:r w:rsidR="00D9060C" w:rsidRPr="002A2AB2">
        <w:rPr>
          <w:rFonts w:eastAsia="Times New Roman" w:cs="Times New Roman"/>
        </w:rPr>
        <w:t>,</w:t>
      </w:r>
      <w:r w:rsidRPr="002A2AB2">
        <w:rPr>
          <w:rFonts w:eastAsia="Times New Roman" w:cs="Times New Roman"/>
        </w:rPr>
        <w:t xml:space="preserve"> University of Arizona</w:t>
      </w:r>
    </w:p>
    <w:p w14:paraId="16455C5B"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“Spiritual Needs for Terminally Ill Patients: Exercising Religious-Based Care in Palliative Treatment”</w:t>
      </w:r>
    </w:p>
    <w:p w14:paraId="7DF4DA48" w14:textId="77777777" w:rsidR="00EF34D2" w:rsidRPr="002A2AB2" w:rsidRDefault="00EF34D2" w:rsidP="00EF34D2">
      <w:pPr>
        <w:spacing w:after="0" w:line="240" w:lineRule="auto"/>
        <w:ind w:left="1440"/>
        <w:rPr>
          <w:rFonts w:eastAsia="Times New Roman" w:cs="Times New Roman"/>
        </w:rPr>
      </w:pPr>
    </w:p>
    <w:p w14:paraId="35670A72"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 xml:space="preserve">Owen Anderson, Arizona State University </w:t>
      </w:r>
    </w:p>
    <w:p w14:paraId="4D088EDB" w14:textId="77777777" w:rsidR="00EF34D2" w:rsidRPr="002A2AB2" w:rsidRDefault="00EF34D2" w:rsidP="00EF34D2">
      <w:pPr>
        <w:spacing w:after="0" w:line="240" w:lineRule="auto"/>
        <w:ind w:left="1440"/>
        <w:rPr>
          <w:rFonts w:eastAsia="Times New Roman" w:cs="Times New Roman"/>
        </w:rPr>
      </w:pPr>
      <w:r w:rsidRPr="002A2AB2">
        <w:rPr>
          <w:rFonts w:eastAsia="Times New Roman" w:cs="Times New Roman"/>
        </w:rPr>
        <w:t>“How Studying the Humanities Can Address Ethical Challenges”</w:t>
      </w:r>
    </w:p>
    <w:p w14:paraId="0C290453" w14:textId="5C28B7EA" w:rsidR="00EF34D2" w:rsidRPr="009211D6" w:rsidRDefault="00EF34D2" w:rsidP="00EF34D2">
      <w:pPr>
        <w:spacing w:after="0" w:line="240" w:lineRule="auto"/>
        <w:rPr>
          <w:rFonts w:cstheme="minorHAnsi"/>
        </w:rPr>
      </w:pPr>
    </w:p>
    <w:p w14:paraId="617C4745" w14:textId="77777777" w:rsidR="008F0CDD" w:rsidRPr="009211D6" w:rsidRDefault="008F0CDD" w:rsidP="00A37FD4">
      <w:pPr>
        <w:tabs>
          <w:tab w:val="center" w:pos="3601"/>
          <w:tab w:val="center" w:pos="4321"/>
          <w:tab w:val="center" w:pos="5041"/>
          <w:tab w:val="center" w:pos="5761"/>
          <w:tab w:val="center" w:pos="6481"/>
          <w:tab w:val="center" w:pos="7201"/>
          <w:tab w:val="right" w:pos="9501"/>
        </w:tabs>
        <w:spacing w:after="0" w:line="240" w:lineRule="auto"/>
        <w:ind w:left="-14"/>
        <w:rPr>
          <w:rFonts w:eastAsia="Times New Roman" w:cstheme="minorHAnsi"/>
          <w:b/>
          <w:u w:val="single" w:color="000000"/>
        </w:rPr>
      </w:pPr>
    </w:p>
    <w:p w14:paraId="0D3B2D24" w14:textId="3CCD79C4" w:rsidR="00D52F6C" w:rsidRPr="009211D6" w:rsidRDefault="00D11738" w:rsidP="00EF34D2">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Graduate Student Professional Development</w:t>
      </w:r>
      <w:r w:rsidR="00773C99" w:rsidRPr="009211D6">
        <w:rPr>
          <w:rFonts w:eastAsia="Times New Roman" w:cstheme="minorHAnsi"/>
          <w:b/>
          <w:u w:val="single" w:color="000000"/>
        </w:rPr>
        <w:t xml:space="preserve"> 2 </w:t>
      </w:r>
      <w:r w:rsidR="00FD6DC0" w:rsidRPr="009211D6">
        <w:rPr>
          <w:rFonts w:eastAsia="Times New Roman" w:cstheme="minorHAnsi"/>
          <w:b/>
          <w:u w:val="single" w:color="000000"/>
        </w:rPr>
        <w:t>(11:00 – 12:30 p.m.)</w:t>
      </w:r>
      <w:r w:rsidR="004E5E89">
        <w:rPr>
          <w:rFonts w:eastAsia="Times New Roman" w:cstheme="minorHAnsi"/>
          <w:b/>
          <w:u w:val="single" w:color="000000"/>
        </w:rPr>
        <w:tab/>
      </w:r>
      <w:r w:rsidR="004E5E89">
        <w:rPr>
          <w:rFonts w:eastAsia="Times New Roman" w:cstheme="minorHAnsi"/>
          <w:b/>
          <w:u w:val="single" w:color="000000"/>
        </w:rPr>
        <w:tab/>
      </w:r>
      <w:r w:rsidR="00BB4326" w:rsidRPr="009211D6">
        <w:rPr>
          <w:rFonts w:eastAsia="Times New Roman" w:cstheme="minorHAnsi"/>
          <w:b/>
          <w:u w:val="single" w:color="000000"/>
        </w:rPr>
        <w:t xml:space="preserve"> </w:t>
      </w:r>
      <w:r w:rsidR="00BB4326" w:rsidRPr="009211D6">
        <w:rPr>
          <w:rFonts w:eastAsia="Times New Roman" w:cstheme="minorHAnsi"/>
          <w:b/>
          <w:u w:val="single" w:color="000000"/>
        </w:rPr>
        <w:tab/>
      </w:r>
      <w:r w:rsidR="00F948DC">
        <w:rPr>
          <w:rFonts w:eastAsia="Times New Roman" w:cstheme="minorHAnsi"/>
          <w:b/>
          <w:u w:val="single" w:color="000000"/>
        </w:rPr>
        <w:t>Memorial 225</w:t>
      </w:r>
      <w:r w:rsidR="00773C99" w:rsidRPr="009211D6">
        <w:rPr>
          <w:rFonts w:cstheme="minorHAnsi"/>
          <w:b/>
        </w:rPr>
        <w:br/>
      </w:r>
    </w:p>
    <w:p w14:paraId="469AA799" w14:textId="2CEEEA98" w:rsidR="006567B5" w:rsidRDefault="00A50010" w:rsidP="006567B5">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Pr>
          <w:rFonts w:cstheme="minorHAnsi"/>
          <w:b/>
        </w:rPr>
        <w:t>Finding Success on the Tenure</w:t>
      </w:r>
      <w:r w:rsidR="006567B5" w:rsidRPr="00E3287F">
        <w:rPr>
          <w:rFonts w:cstheme="minorHAnsi"/>
          <w:b/>
        </w:rPr>
        <w:t xml:space="preserve"> Track Job </w:t>
      </w:r>
      <w:r w:rsidR="006567B5">
        <w:rPr>
          <w:rFonts w:cstheme="minorHAnsi"/>
          <w:b/>
        </w:rPr>
        <w:t>Search: Tips from an AAR Mentor</w:t>
      </w:r>
    </w:p>
    <w:p w14:paraId="361C6F33" w14:textId="77777777" w:rsidR="006567B5" w:rsidRDefault="006567B5" w:rsidP="006567B5">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p>
    <w:p w14:paraId="7BE2D077" w14:textId="77777777" w:rsidR="006567B5" w:rsidRDefault="006567B5" w:rsidP="006567B5">
      <w:pPr>
        <w:spacing w:after="0" w:line="240" w:lineRule="auto"/>
        <w:rPr>
          <w:rFonts w:eastAsia="Calibri" w:cs="Times New Roman"/>
        </w:rPr>
      </w:pPr>
      <w:r>
        <w:rPr>
          <w:rFonts w:eastAsia="Calibri" w:cs="Times New Roman"/>
        </w:rPr>
        <w:t xml:space="preserve">Presenter: </w:t>
      </w:r>
      <w:r>
        <w:rPr>
          <w:rFonts w:eastAsia="Calibri" w:cs="Times New Roman"/>
        </w:rPr>
        <w:tab/>
        <w:t>Jonathan Lee, San Francisco State University</w:t>
      </w:r>
    </w:p>
    <w:p w14:paraId="4764565F" w14:textId="77777777" w:rsidR="006567B5" w:rsidRDefault="006567B5" w:rsidP="006567B5">
      <w:pPr>
        <w:spacing w:after="0" w:line="240" w:lineRule="auto"/>
        <w:rPr>
          <w:rFonts w:eastAsia="Calibri" w:cs="Times New Roman"/>
        </w:rPr>
      </w:pPr>
    </w:p>
    <w:p w14:paraId="6F525F23" w14:textId="77777777" w:rsidR="006567B5" w:rsidRPr="009211D6" w:rsidRDefault="006567B5" w:rsidP="006567B5">
      <w:pPr>
        <w:spacing w:after="0" w:line="240" w:lineRule="auto"/>
        <w:ind w:left="1440" w:hanging="1440"/>
        <w:rPr>
          <w:rFonts w:eastAsia="Calibri" w:cs="Times New Roman"/>
        </w:rPr>
      </w:pPr>
      <w:r>
        <w:rPr>
          <w:rFonts w:eastAsia="Calibri" w:cs="Times New Roman"/>
        </w:rPr>
        <w:tab/>
      </w:r>
      <w:r w:rsidRPr="00E3287F">
        <w:rPr>
          <w:rFonts w:eastAsia="Calibri" w:cs="Times New Roman"/>
        </w:rPr>
        <w:t>Jonathan Lee is an active mentor in the American Academy of Religion</w:t>
      </w:r>
      <w:r>
        <w:rPr>
          <w:rFonts w:eastAsia="Calibri" w:cs="Times New Roman"/>
        </w:rPr>
        <w:t>’s</w:t>
      </w:r>
      <w:r w:rsidRPr="00E3287F">
        <w:rPr>
          <w:rFonts w:eastAsia="Calibri" w:cs="Times New Roman"/>
        </w:rPr>
        <w:t xml:space="preserve"> </w:t>
      </w:r>
      <w:r w:rsidRPr="00AC5477">
        <w:rPr>
          <w:rFonts w:eastAsia="Calibri" w:cs="Times New Roman"/>
          <w:i/>
        </w:rPr>
        <w:t>Mentor Program</w:t>
      </w:r>
      <w:r>
        <w:rPr>
          <w:rFonts w:eastAsia="Calibri" w:cs="Times New Roman"/>
          <w:i/>
        </w:rPr>
        <w:t xml:space="preserve">.  </w:t>
      </w:r>
      <w:r>
        <w:rPr>
          <w:rFonts w:eastAsia="Calibri" w:cs="Times New Roman"/>
        </w:rPr>
        <w:t xml:space="preserve">He </w:t>
      </w:r>
      <w:r w:rsidRPr="00E3287F">
        <w:rPr>
          <w:rFonts w:eastAsia="Calibri" w:cs="Times New Roman"/>
        </w:rPr>
        <w:t>has successfully mentored graduate st</w:t>
      </w:r>
      <w:r>
        <w:rPr>
          <w:rFonts w:eastAsia="Calibri" w:cs="Times New Roman"/>
        </w:rPr>
        <w:t>udents and freshly minted PhDs i</w:t>
      </w:r>
      <w:r w:rsidRPr="00E3287F">
        <w:rPr>
          <w:rFonts w:eastAsia="Calibri" w:cs="Times New Roman"/>
        </w:rPr>
        <w:t xml:space="preserve">n their job search. </w:t>
      </w:r>
      <w:r>
        <w:rPr>
          <w:rFonts w:eastAsia="Calibri" w:cs="Times New Roman"/>
        </w:rPr>
        <w:t xml:space="preserve"> </w:t>
      </w:r>
      <w:r w:rsidRPr="00E3287F">
        <w:rPr>
          <w:rFonts w:eastAsia="Calibri" w:cs="Times New Roman"/>
        </w:rPr>
        <w:t>Lee will share his "inside</w:t>
      </w:r>
      <w:r>
        <w:rPr>
          <w:rFonts w:eastAsia="Calibri" w:cs="Times New Roman"/>
        </w:rPr>
        <w:t xml:space="preserve">r" experience in the job search </w:t>
      </w:r>
      <w:r w:rsidRPr="00E3287F">
        <w:rPr>
          <w:rFonts w:eastAsia="Calibri" w:cs="Times New Roman"/>
        </w:rPr>
        <w:t>process based on his own successes, lessons learned, and experience</w:t>
      </w:r>
      <w:r>
        <w:rPr>
          <w:rFonts w:eastAsia="Calibri" w:cs="Times New Roman"/>
        </w:rPr>
        <w:t>s</w:t>
      </w:r>
      <w:r w:rsidRPr="00E3287F">
        <w:rPr>
          <w:rFonts w:eastAsia="Calibri" w:cs="Times New Roman"/>
        </w:rPr>
        <w:t xml:space="preserve"> </w:t>
      </w:r>
      <w:r>
        <w:rPr>
          <w:rFonts w:eastAsia="Calibri" w:cs="Times New Roman"/>
        </w:rPr>
        <w:t>from being on hiring committees</w:t>
      </w:r>
      <w:r w:rsidRPr="00E3287F">
        <w:rPr>
          <w:rFonts w:eastAsia="Calibri" w:cs="Times New Roman"/>
        </w:rPr>
        <w:t xml:space="preserve"> and an AAR mentor since 2016. It is never too early to prepare for the job search, so start today by attending this session.</w:t>
      </w:r>
    </w:p>
    <w:p w14:paraId="0F0F46A6" w14:textId="77777777" w:rsidR="00EF34D2" w:rsidRPr="00EF34D2" w:rsidRDefault="00EF34D2" w:rsidP="00EF34D2">
      <w:pPr>
        <w:spacing w:after="0" w:line="240" w:lineRule="auto"/>
        <w:ind w:left="1440"/>
        <w:rPr>
          <w:rFonts w:eastAsia="Times New Roman" w:cs="Times New Roman"/>
          <w:color w:val="222222"/>
        </w:rPr>
      </w:pPr>
    </w:p>
    <w:p w14:paraId="34762920" w14:textId="7B48FD48" w:rsidR="00BB4326" w:rsidRPr="009211D6" w:rsidRDefault="00EF34D2" w:rsidP="00EF34D2">
      <w:pPr>
        <w:rPr>
          <w:rFonts w:eastAsia="Times New Roman" w:cstheme="minorHAnsi"/>
          <w:b/>
          <w:u w:val="single" w:color="000000"/>
        </w:rPr>
      </w:pPr>
      <w:r w:rsidRPr="009211D6">
        <w:rPr>
          <w:rFonts w:eastAsia="Times New Roman" w:cstheme="minorHAnsi"/>
          <w:b/>
          <w:u w:val="single" w:color="000000"/>
        </w:rPr>
        <w:t>Indigenous Studies 2</w:t>
      </w:r>
      <w:r w:rsidR="00FD6DC0" w:rsidRPr="009211D6">
        <w:rPr>
          <w:rFonts w:eastAsia="Times New Roman" w:cstheme="minorHAnsi"/>
          <w:b/>
          <w:u w:val="single" w:color="000000"/>
        </w:rPr>
        <w:t xml:space="preserve"> (11:00 – 12:30 p.m.)</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r>
      <w:r w:rsidR="00F948DC">
        <w:rPr>
          <w:rFonts w:eastAsia="Times New Roman" w:cstheme="minorHAnsi"/>
          <w:b/>
          <w:u w:val="single" w:color="000000"/>
        </w:rPr>
        <w:t xml:space="preserve">   Memorial 226</w:t>
      </w:r>
    </w:p>
    <w:p w14:paraId="34147808" w14:textId="77777777" w:rsidR="00BB4326" w:rsidRPr="009211D6" w:rsidRDefault="00BB4326" w:rsidP="00FD3F0E">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104DA8B8" w14:textId="6D824FF8" w:rsidR="000C4B73" w:rsidRPr="009211D6" w:rsidRDefault="00EF34D2" w:rsidP="00EF34D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Indigenous Resistance to State Definitions of Religion</w:t>
      </w:r>
      <w:r w:rsidR="005A3775" w:rsidRPr="009211D6">
        <w:rPr>
          <w:rFonts w:cstheme="minorHAnsi"/>
          <w:b/>
        </w:rPr>
        <w:br/>
      </w:r>
    </w:p>
    <w:p w14:paraId="5B04751B" w14:textId="77777777" w:rsidR="00EF34D2" w:rsidRPr="008562A0" w:rsidRDefault="002B5277" w:rsidP="00EF34D2">
      <w:pPr>
        <w:spacing w:after="0" w:line="240" w:lineRule="auto"/>
        <w:rPr>
          <w:rFonts w:eastAsia="Times New Roman" w:cs="Times New Roman"/>
        </w:rPr>
      </w:pPr>
      <w:r w:rsidRPr="009211D6">
        <w:rPr>
          <w:rFonts w:cstheme="minorHAnsi"/>
        </w:rPr>
        <w:t>Moderator:</w:t>
      </w:r>
      <w:r w:rsidRPr="009211D6">
        <w:rPr>
          <w:rFonts w:cstheme="minorHAnsi"/>
        </w:rPr>
        <w:tab/>
      </w:r>
      <w:r w:rsidR="00EF34D2" w:rsidRPr="008562A0">
        <w:rPr>
          <w:rFonts w:eastAsia="Times New Roman" w:cs="Times New Roman"/>
        </w:rPr>
        <w:t xml:space="preserve">Kevin </w:t>
      </w:r>
      <w:proofErr w:type="spellStart"/>
      <w:r w:rsidR="00EF34D2" w:rsidRPr="008562A0">
        <w:rPr>
          <w:rFonts w:eastAsia="Times New Roman" w:cs="Times New Roman"/>
        </w:rPr>
        <w:t>Whitesides</w:t>
      </w:r>
      <w:proofErr w:type="spellEnd"/>
      <w:r w:rsidR="00EF34D2" w:rsidRPr="008562A0">
        <w:rPr>
          <w:rFonts w:eastAsia="Times New Roman" w:cs="Times New Roman"/>
        </w:rPr>
        <w:t>, University of California, Santa Barbara</w:t>
      </w:r>
    </w:p>
    <w:p w14:paraId="550D6F30" w14:textId="77777777" w:rsidR="00EF34D2" w:rsidRPr="008562A0" w:rsidRDefault="00EF34D2" w:rsidP="00EF34D2">
      <w:pPr>
        <w:spacing w:after="0" w:line="240" w:lineRule="auto"/>
        <w:rPr>
          <w:rFonts w:eastAsia="Times New Roman" w:cs="Times New Roman"/>
        </w:rPr>
      </w:pPr>
    </w:p>
    <w:p w14:paraId="7F6F713B" w14:textId="77777777" w:rsidR="00EF34D2" w:rsidRPr="008562A0" w:rsidRDefault="00EF34D2" w:rsidP="00EF34D2">
      <w:pPr>
        <w:spacing w:after="0" w:line="240" w:lineRule="auto"/>
        <w:ind w:left="1440"/>
        <w:rPr>
          <w:rFonts w:eastAsia="Times New Roman" w:cs="Times New Roman"/>
        </w:rPr>
      </w:pPr>
      <w:proofErr w:type="spellStart"/>
      <w:r w:rsidRPr="008562A0">
        <w:rPr>
          <w:rFonts w:eastAsia="Times New Roman" w:cs="Times New Roman"/>
        </w:rPr>
        <w:t>Manotar</w:t>
      </w:r>
      <w:proofErr w:type="spellEnd"/>
      <w:r w:rsidRPr="008562A0">
        <w:rPr>
          <w:rFonts w:eastAsia="Times New Roman" w:cs="Times New Roman"/>
        </w:rPr>
        <w:t xml:space="preserve"> </w:t>
      </w:r>
      <w:proofErr w:type="spellStart"/>
      <w:r w:rsidRPr="008562A0">
        <w:rPr>
          <w:rFonts w:eastAsia="Times New Roman" w:cs="Times New Roman"/>
        </w:rPr>
        <w:t>Tampubolon</w:t>
      </w:r>
      <w:proofErr w:type="spellEnd"/>
      <w:r w:rsidRPr="008562A0">
        <w:rPr>
          <w:rFonts w:eastAsia="Times New Roman" w:cs="Times New Roman"/>
        </w:rPr>
        <w:t>, Christian University of Indonesia</w:t>
      </w:r>
    </w:p>
    <w:p w14:paraId="7157DABE" w14:textId="77777777" w:rsidR="00EF34D2" w:rsidRPr="008562A0" w:rsidRDefault="00EF34D2" w:rsidP="00EF34D2">
      <w:pPr>
        <w:spacing w:after="0" w:line="240" w:lineRule="auto"/>
        <w:ind w:left="1440"/>
        <w:rPr>
          <w:rFonts w:eastAsia="Times New Roman" w:cs="Times New Roman"/>
        </w:rPr>
      </w:pPr>
      <w:r w:rsidRPr="008562A0">
        <w:rPr>
          <w:rFonts w:eastAsia="Times New Roman" w:cs="Times New Roman"/>
        </w:rPr>
        <w:lastRenderedPageBreak/>
        <w:t xml:space="preserve">“Limitations </w:t>
      </w:r>
      <w:proofErr w:type="gramStart"/>
      <w:r w:rsidRPr="008562A0">
        <w:rPr>
          <w:rFonts w:eastAsia="Times New Roman" w:cs="Times New Roman"/>
        </w:rPr>
        <w:t>Of</w:t>
      </w:r>
      <w:proofErr w:type="gramEnd"/>
      <w:r w:rsidRPr="008562A0">
        <w:rPr>
          <w:rFonts w:eastAsia="Times New Roman" w:cs="Times New Roman"/>
        </w:rPr>
        <w:t xml:space="preserve"> Religious Freedom Of The </w:t>
      </w:r>
      <w:proofErr w:type="spellStart"/>
      <w:r w:rsidRPr="008562A0">
        <w:rPr>
          <w:rFonts w:eastAsia="Times New Roman" w:cs="Times New Roman"/>
        </w:rPr>
        <w:t>Parmalim</w:t>
      </w:r>
      <w:proofErr w:type="spellEnd"/>
      <w:r w:rsidRPr="008562A0">
        <w:rPr>
          <w:rFonts w:eastAsia="Times New Roman" w:cs="Times New Roman"/>
        </w:rPr>
        <w:t xml:space="preserve"> Indigenous Religion In Indonesia: A </w:t>
      </w:r>
      <w:proofErr w:type="spellStart"/>
      <w:r w:rsidRPr="008562A0">
        <w:rPr>
          <w:rFonts w:eastAsia="Times New Roman" w:cs="Times New Roman"/>
        </w:rPr>
        <w:t>Sociolegal</w:t>
      </w:r>
      <w:proofErr w:type="spellEnd"/>
      <w:r w:rsidRPr="008562A0">
        <w:rPr>
          <w:rFonts w:eastAsia="Times New Roman" w:cs="Times New Roman"/>
        </w:rPr>
        <w:t xml:space="preserve"> Perspective” </w:t>
      </w:r>
    </w:p>
    <w:p w14:paraId="526FA408" w14:textId="77777777" w:rsidR="00EF34D2" w:rsidRPr="008562A0" w:rsidRDefault="00EF34D2" w:rsidP="00EF34D2">
      <w:pPr>
        <w:spacing w:after="0" w:line="240" w:lineRule="auto"/>
        <w:ind w:left="1440"/>
        <w:rPr>
          <w:rFonts w:eastAsia="Times New Roman" w:cs="Times New Roman"/>
        </w:rPr>
      </w:pPr>
    </w:p>
    <w:p w14:paraId="1FF4AE3C" w14:textId="419A14FD" w:rsidR="00EF34D2" w:rsidRPr="008562A0" w:rsidRDefault="00EF34D2" w:rsidP="00EF34D2">
      <w:pPr>
        <w:spacing w:after="0" w:line="240" w:lineRule="auto"/>
        <w:ind w:left="1440"/>
        <w:rPr>
          <w:rFonts w:eastAsia="Times New Roman" w:cs="Times New Roman"/>
        </w:rPr>
      </w:pPr>
      <w:r w:rsidRPr="008562A0">
        <w:rPr>
          <w:rFonts w:eastAsia="Times New Roman" w:cs="Times New Roman"/>
        </w:rPr>
        <w:t xml:space="preserve">Alec </w:t>
      </w:r>
      <w:proofErr w:type="spellStart"/>
      <w:r w:rsidRPr="008562A0">
        <w:rPr>
          <w:rFonts w:eastAsia="Times New Roman" w:cs="Times New Roman"/>
        </w:rPr>
        <w:t>Sixta</w:t>
      </w:r>
      <w:proofErr w:type="spellEnd"/>
      <w:r w:rsidRPr="008562A0">
        <w:rPr>
          <w:rFonts w:eastAsia="Times New Roman" w:cs="Times New Roman"/>
        </w:rPr>
        <w:t>, California State University, Long Beach</w:t>
      </w:r>
    </w:p>
    <w:p w14:paraId="08CCF9C9" w14:textId="467AF4ED" w:rsidR="00EF34D2" w:rsidRPr="008562A0" w:rsidRDefault="00EF34D2" w:rsidP="00EF34D2">
      <w:pPr>
        <w:spacing w:after="0" w:line="240" w:lineRule="auto"/>
        <w:ind w:left="1440"/>
        <w:rPr>
          <w:rFonts w:eastAsia="Times New Roman" w:cs="Times New Roman"/>
        </w:rPr>
      </w:pPr>
      <w:r w:rsidRPr="008562A0">
        <w:rPr>
          <w:rFonts w:eastAsia="Times New Roman" w:cs="Times New Roman"/>
        </w:rPr>
        <w:t>“Healing, Resistance</w:t>
      </w:r>
      <w:r w:rsidR="00D9060C" w:rsidRPr="008562A0">
        <w:rPr>
          <w:rFonts w:eastAsia="Times New Roman" w:cs="Times New Roman"/>
        </w:rPr>
        <w:t>,</w:t>
      </w:r>
      <w:r w:rsidRPr="008562A0">
        <w:rPr>
          <w:rFonts w:eastAsia="Times New Roman" w:cs="Times New Roman"/>
        </w:rPr>
        <w:t xml:space="preserve"> and the Native American Church”</w:t>
      </w:r>
    </w:p>
    <w:p w14:paraId="3A973A29" w14:textId="77777777" w:rsidR="00EF34D2" w:rsidRPr="008562A0" w:rsidRDefault="00EF34D2" w:rsidP="00EF34D2">
      <w:pPr>
        <w:spacing w:after="0" w:line="240" w:lineRule="auto"/>
        <w:ind w:left="1440"/>
        <w:rPr>
          <w:rFonts w:eastAsia="Times New Roman" w:cs="Times New Roman"/>
        </w:rPr>
      </w:pPr>
    </w:p>
    <w:p w14:paraId="569EFBD4" w14:textId="77777777" w:rsidR="00EF34D2" w:rsidRPr="008562A0" w:rsidRDefault="00EF34D2" w:rsidP="00EF34D2">
      <w:pPr>
        <w:spacing w:after="0" w:line="240" w:lineRule="auto"/>
        <w:ind w:left="1440"/>
        <w:rPr>
          <w:rFonts w:eastAsia="Times New Roman" w:cs="Times New Roman"/>
        </w:rPr>
      </w:pPr>
      <w:proofErr w:type="spellStart"/>
      <w:r w:rsidRPr="008562A0">
        <w:rPr>
          <w:rFonts w:eastAsia="Times New Roman" w:cs="Times New Roman"/>
        </w:rPr>
        <w:t>Jocabed</w:t>
      </w:r>
      <w:proofErr w:type="spellEnd"/>
      <w:r w:rsidRPr="008562A0">
        <w:rPr>
          <w:rFonts w:eastAsia="Times New Roman" w:cs="Times New Roman"/>
        </w:rPr>
        <w:t xml:space="preserve"> Solano, </w:t>
      </w:r>
      <w:proofErr w:type="spellStart"/>
      <w:r w:rsidRPr="008562A0">
        <w:rPr>
          <w:rFonts w:eastAsia="Times New Roman" w:cs="Times New Roman"/>
        </w:rPr>
        <w:t>Comunidad</w:t>
      </w:r>
      <w:proofErr w:type="spellEnd"/>
      <w:r w:rsidRPr="008562A0">
        <w:rPr>
          <w:rFonts w:eastAsia="Times New Roman" w:cs="Times New Roman"/>
        </w:rPr>
        <w:t xml:space="preserve"> de </w:t>
      </w:r>
      <w:proofErr w:type="spellStart"/>
      <w:r w:rsidRPr="008562A0">
        <w:rPr>
          <w:rFonts w:eastAsia="Times New Roman" w:cs="Times New Roman"/>
        </w:rPr>
        <w:t>Estudios</w:t>
      </w:r>
      <w:proofErr w:type="spellEnd"/>
      <w:r w:rsidRPr="008562A0">
        <w:rPr>
          <w:rFonts w:eastAsia="Times New Roman" w:cs="Times New Roman"/>
        </w:rPr>
        <w:t xml:space="preserve"> </w:t>
      </w:r>
      <w:proofErr w:type="spellStart"/>
      <w:r w:rsidRPr="008562A0">
        <w:rPr>
          <w:rFonts w:eastAsia="Times New Roman" w:cs="Times New Roman"/>
        </w:rPr>
        <w:t>Teológicos</w:t>
      </w:r>
      <w:proofErr w:type="spellEnd"/>
      <w:r w:rsidRPr="008562A0">
        <w:rPr>
          <w:rFonts w:eastAsia="Times New Roman" w:cs="Times New Roman"/>
        </w:rPr>
        <w:t xml:space="preserve"> </w:t>
      </w:r>
      <w:proofErr w:type="spellStart"/>
      <w:r w:rsidRPr="008562A0">
        <w:rPr>
          <w:rFonts w:eastAsia="Times New Roman" w:cs="Times New Roman"/>
        </w:rPr>
        <w:t>Interdisciplinarios</w:t>
      </w:r>
      <w:proofErr w:type="spellEnd"/>
    </w:p>
    <w:p w14:paraId="75FF7A0F" w14:textId="24F7759D" w:rsidR="00794700" w:rsidRDefault="00EF34D2" w:rsidP="00085052">
      <w:pPr>
        <w:spacing w:after="0" w:line="240" w:lineRule="auto"/>
        <w:ind w:left="1440"/>
        <w:rPr>
          <w:rFonts w:eastAsia="Times New Roman" w:cs="Times New Roman"/>
        </w:rPr>
      </w:pPr>
      <w:r w:rsidRPr="008562A0">
        <w:rPr>
          <w:rFonts w:eastAsia="Times New Roman" w:cs="Times New Roman"/>
        </w:rPr>
        <w:t xml:space="preserve">“Narratives as Political Resistance: The </w:t>
      </w:r>
      <w:proofErr w:type="spellStart"/>
      <w:r w:rsidRPr="008562A0">
        <w:rPr>
          <w:rFonts w:eastAsia="Times New Roman" w:cs="Times New Roman"/>
        </w:rPr>
        <w:t>Guna</w:t>
      </w:r>
      <w:proofErr w:type="spellEnd"/>
      <w:r w:rsidRPr="008562A0">
        <w:rPr>
          <w:rFonts w:eastAsia="Times New Roman" w:cs="Times New Roman"/>
        </w:rPr>
        <w:t xml:space="preserve"> Experience in Panama”</w:t>
      </w:r>
    </w:p>
    <w:p w14:paraId="2E19FCC6" w14:textId="77777777" w:rsidR="001A1382" w:rsidRDefault="001A1382" w:rsidP="001A1382">
      <w:pPr>
        <w:tabs>
          <w:tab w:val="center" w:pos="3601"/>
          <w:tab w:val="center" w:pos="4321"/>
          <w:tab w:val="center" w:pos="5041"/>
          <w:tab w:val="center" w:pos="5761"/>
          <w:tab w:val="center" w:pos="6481"/>
          <w:tab w:val="center" w:pos="7201"/>
          <w:tab w:val="right" w:pos="9501"/>
        </w:tabs>
        <w:spacing w:after="0" w:line="240" w:lineRule="auto"/>
        <w:rPr>
          <w:rFonts w:eastAsia="Times New Roman" w:cstheme="minorHAnsi"/>
          <w:b/>
          <w:u w:val="single" w:color="000000"/>
        </w:rPr>
      </w:pPr>
    </w:p>
    <w:p w14:paraId="36030EFF" w14:textId="3F94FED0" w:rsidR="001A1382" w:rsidRPr="009211D6" w:rsidRDefault="001A1382" w:rsidP="001A1382">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Pr>
          <w:rFonts w:eastAsia="Times New Roman" w:cstheme="minorHAnsi"/>
          <w:b/>
          <w:u w:val="single" w:color="000000"/>
        </w:rPr>
        <w:t>Jewish Studies 2 (11:00 – 12:30</w:t>
      </w:r>
      <w:r w:rsidRPr="009211D6">
        <w:rPr>
          <w:rFonts w:eastAsia="Times New Roman" w:cstheme="minorHAnsi"/>
          <w:b/>
          <w:u w:val="single" w:color="000000"/>
        </w:rPr>
        <w:t xml:space="preserve">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236</w:t>
      </w:r>
    </w:p>
    <w:p w14:paraId="2E632906" w14:textId="77777777" w:rsidR="001A1382" w:rsidRPr="009211D6" w:rsidRDefault="001A1382" w:rsidP="001A138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2D29A399" w14:textId="77777777" w:rsidR="001A1382" w:rsidRPr="009211D6" w:rsidRDefault="001A1382" w:rsidP="001A1382">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b/>
        </w:rPr>
      </w:pPr>
      <w:r w:rsidRPr="009211D6">
        <w:rPr>
          <w:rFonts w:cstheme="minorHAnsi"/>
          <w:b/>
        </w:rPr>
        <w:t>Historical Visions of Christian Kindness</w:t>
      </w:r>
    </w:p>
    <w:p w14:paraId="3175E4F2" w14:textId="77777777" w:rsidR="001A1382" w:rsidRPr="009211D6" w:rsidRDefault="001A1382" w:rsidP="001A138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12DCF2E1" w14:textId="77777777" w:rsidR="001A1382" w:rsidRPr="008562A0" w:rsidRDefault="001A1382" w:rsidP="001A1382">
      <w:pPr>
        <w:spacing w:after="0" w:line="240" w:lineRule="auto"/>
        <w:rPr>
          <w:rFonts w:eastAsia="Times New Roman" w:cs="Times New Roman"/>
        </w:rPr>
      </w:pPr>
      <w:r w:rsidRPr="009211D6">
        <w:rPr>
          <w:rFonts w:cstheme="minorHAnsi"/>
        </w:rPr>
        <w:t>Moderator:</w:t>
      </w:r>
      <w:r w:rsidRPr="009211D6">
        <w:rPr>
          <w:rFonts w:cstheme="minorHAnsi"/>
        </w:rPr>
        <w:tab/>
      </w:r>
      <w:r w:rsidRPr="008562A0">
        <w:rPr>
          <w:rFonts w:eastAsia="Times New Roman" w:cs="Times New Roman"/>
        </w:rPr>
        <w:t>Roberta Sabbath, University of Nevada, Las Vegas</w:t>
      </w:r>
    </w:p>
    <w:p w14:paraId="415E68D8" w14:textId="77777777" w:rsidR="001A1382" w:rsidRPr="008562A0" w:rsidRDefault="001A1382" w:rsidP="001A1382">
      <w:pPr>
        <w:spacing w:after="0" w:line="240" w:lineRule="auto"/>
        <w:rPr>
          <w:rFonts w:eastAsia="Times New Roman" w:cs="Times New Roman"/>
        </w:rPr>
      </w:pPr>
    </w:p>
    <w:p w14:paraId="5DE90EC4"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 xml:space="preserve">Tim </w:t>
      </w:r>
      <w:proofErr w:type="spellStart"/>
      <w:r w:rsidRPr="008562A0">
        <w:rPr>
          <w:rFonts w:eastAsia="Times New Roman" w:cs="Times New Roman"/>
        </w:rPr>
        <w:t>Langillçe</w:t>
      </w:r>
      <w:proofErr w:type="spellEnd"/>
      <w:r w:rsidRPr="008562A0">
        <w:rPr>
          <w:rFonts w:eastAsia="Times New Roman" w:cs="Times New Roman"/>
        </w:rPr>
        <w:t>, Arizona State University</w:t>
      </w:r>
    </w:p>
    <w:p w14:paraId="50E86F69"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“To Resist or Not Resist? Different Responses to Cultural Trauma in Maccabees Daniel, and Josephus”</w:t>
      </w:r>
    </w:p>
    <w:p w14:paraId="0006F2CE" w14:textId="77777777" w:rsidR="001A1382" w:rsidRPr="008562A0" w:rsidRDefault="001A1382" w:rsidP="001A1382">
      <w:pPr>
        <w:spacing w:after="0" w:line="240" w:lineRule="auto"/>
        <w:ind w:left="1440"/>
        <w:rPr>
          <w:rFonts w:eastAsia="Times New Roman" w:cs="Times New Roman"/>
        </w:rPr>
      </w:pPr>
    </w:p>
    <w:p w14:paraId="259D6C47"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 xml:space="preserve">Françoise </w:t>
      </w:r>
      <w:proofErr w:type="spellStart"/>
      <w:r w:rsidRPr="008562A0">
        <w:rPr>
          <w:rFonts w:eastAsia="Times New Roman" w:cs="Times New Roman"/>
        </w:rPr>
        <w:t>Mirguet</w:t>
      </w:r>
      <w:proofErr w:type="spellEnd"/>
      <w:r w:rsidRPr="008562A0">
        <w:rPr>
          <w:rFonts w:eastAsia="Times New Roman" w:cs="Times New Roman"/>
        </w:rPr>
        <w:t>, Arizona State University</w:t>
      </w:r>
    </w:p>
    <w:p w14:paraId="234FB66A"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“Compassion in Judeo-Hellenistic Literature: An Expression of Resistance against Imperial Propaganda”</w:t>
      </w:r>
      <w:r w:rsidRPr="008562A0">
        <w:rPr>
          <w:rFonts w:eastAsia="Times New Roman" w:cs="Times New Roman"/>
        </w:rPr>
        <w:br/>
      </w:r>
    </w:p>
    <w:p w14:paraId="4415C0B9"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Alexander Warren Marcus, Stanford University</w:t>
      </w:r>
    </w:p>
    <w:p w14:paraId="118F463D"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“‘The Turning and Revolution of the Pieces of the Die’: Conceptualizing Fate in the Sasanian Empire”</w:t>
      </w:r>
      <w:r w:rsidRPr="008562A0">
        <w:rPr>
          <w:rFonts w:eastAsia="Times New Roman" w:cs="Times New Roman"/>
        </w:rPr>
        <w:br/>
      </w:r>
    </w:p>
    <w:p w14:paraId="40863B25" w14:textId="77777777" w:rsidR="001A1382" w:rsidRPr="008562A0" w:rsidRDefault="001A1382" w:rsidP="001A1382">
      <w:pPr>
        <w:spacing w:after="0" w:line="240" w:lineRule="auto"/>
        <w:ind w:left="1440"/>
        <w:rPr>
          <w:rFonts w:eastAsia="Times New Roman" w:cs="Times New Roman"/>
        </w:rPr>
      </w:pPr>
      <w:r w:rsidRPr="008562A0">
        <w:rPr>
          <w:rFonts w:eastAsia="Times New Roman" w:cs="Times New Roman"/>
        </w:rPr>
        <w:t xml:space="preserve">Margot Mink Colbert, University of Nevada, Las Vegas </w:t>
      </w:r>
    </w:p>
    <w:p w14:paraId="7897E1FD" w14:textId="77777777" w:rsidR="001A1382" w:rsidRDefault="001A1382" w:rsidP="001A1382">
      <w:pPr>
        <w:spacing w:after="0" w:line="240" w:lineRule="auto"/>
        <w:ind w:left="1440"/>
        <w:rPr>
          <w:rFonts w:eastAsia="Times New Roman" w:cs="Times New Roman"/>
        </w:rPr>
      </w:pPr>
      <w:r w:rsidRPr="008562A0">
        <w:rPr>
          <w:rFonts w:eastAsia="Times New Roman" w:cs="Times New Roman"/>
        </w:rPr>
        <w:t xml:space="preserve">“Themes of Social Justice in the Choreography of Jewish Choreographers: Sophie Maslow, Anna </w:t>
      </w:r>
      <w:proofErr w:type="spellStart"/>
      <w:r w:rsidRPr="008562A0">
        <w:rPr>
          <w:rFonts w:eastAsia="Times New Roman" w:cs="Times New Roman"/>
        </w:rPr>
        <w:t>Sokolow</w:t>
      </w:r>
      <w:proofErr w:type="spellEnd"/>
      <w:r w:rsidRPr="008562A0">
        <w:rPr>
          <w:rFonts w:eastAsia="Times New Roman" w:cs="Times New Roman"/>
        </w:rPr>
        <w:t>, Wm. Bales”</w:t>
      </w:r>
    </w:p>
    <w:p w14:paraId="01E4D610" w14:textId="77777777" w:rsidR="001A1382" w:rsidRPr="008562A0" w:rsidRDefault="001A1382" w:rsidP="001A1382">
      <w:pPr>
        <w:spacing w:after="0" w:line="240" w:lineRule="auto"/>
        <w:ind w:left="1440"/>
        <w:rPr>
          <w:rFonts w:eastAsia="Times New Roman" w:cs="Times New Roman"/>
        </w:rPr>
      </w:pPr>
    </w:p>
    <w:p w14:paraId="434ECE21" w14:textId="3FA89011" w:rsidR="0067765F" w:rsidRPr="009211D6" w:rsidRDefault="0067765F" w:rsidP="00066042">
      <w:pPr>
        <w:tabs>
          <w:tab w:val="center" w:pos="3601"/>
          <w:tab w:val="center" w:pos="4321"/>
          <w:tab w:val="center" w:pos="5041"/>
          <w:tab w:val="center" w:pos="5761"/>
          <w:tab w:val="center" w:pos="6481"/>
          <w:tab w:val="center" w:pos="7201"/>
          <w:tab w:val="right" w:pos="9501"/>
        </w:tabs>
        <w:spacing w:after="0" w:line="240" w:lineRule="auto"/>
        <w:ind w:left="-14"/>
        <w:rPr>
          <w:rFonts w:cstheme="minorHAnsi"/>
        </w:rPr>
      </w:pPr>
      <w:r w:rsidRPr="009211D6">
        <w:rPr>
          <w:rFonts w:eastAsia="Times New Roman" w:cstheme="minorHAnsi"/>
          <w:b/>
          <w:u w:val="single" w:color="000000"/>
        </w:rPr>
        <w:t xml:space="preserve">Religion in America </w:t>
      </w:r>
      <w:r w:rsidR="00F232F9" w:rsidRPr="009211D6">
        <w:rPr>
          <w:rFonts w:eastAsia="Times New Roman" w:cstheme="minorHAnsi"/>
          <w:b/>
          <w:u w:val="single" w:color="000000"/>
        </w:rPr>
        <w:t>2</w:t>
      </w:r>
      <w:r w:rsidR="003E2D80" w:rsidRPr="009211D6">
        <w:rPr>
          <w:rFonts w:eastAsia="Times New Roman" w:cstheme="minorHAnsi"/>
          <w:b/>
          <w:u w:val="single" w:color="000000"/>
        </w:rPr>
        <w:t xml:space="preserve"> </w:t>
      </w:r>
      <w:r w:rsidRPr="009211D6">
        <w:rPr>
          <w:rFonts w:eastAsia="Times New Roman" w:cstheme="minorHAnsi"/>
          <w:b/>
          <w:u w:val="single" w:color="000000"/>
        </w:rPr>
        <w:t>(11:00 – 12:30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00F948DC">
        <w:rPr>
          <w:rFonts w:eastAsia="Times New Roman" w:cstheme="minorHAnsi"/>
          <w:b/>
          <w:u w:val="single" w:color="000000"/>
        </w:rPr>
        <w:t>Memorial 242B</w:t>
      </w:r>
      <w:r w:rsidR="0069795D" w:rsidRPr="009211D6">
        <w:rPr>
          <w:rFonts w:eastAsia="Times New Roman" w:cstheme="minorHAnsi"/>
          <w:b/>
          <w:u w:val="single" w:color="000000"/>
        </w:rPr>
        <w:br/>
      </w:r>
    </w:p>
    <w:p w14:paraId="52640C62" w14:textId="77777777" w:rsidR="00C971BA" w:rsidRPr="009211D6" w:rsidRDefault="00C971BA" w:rsidP="00C971BA">
      <w:pPr>
        <w:spacing w:after="262"/>
        <w:ind w:left="-5"/>
        <w:jc w:val="center"/>
        <w:rPr>
          <w:rFonts w:cstheme="minorHAnsi"/>
          <w:b/>
        </w:rPr>
      </w:pPr>
      <w:r w:rsidRPr="009211D6">
        <w:rPr>
          <w:rFonts w:cstheme="minorHAnsi"/>
          <w:b/>
        </w:rPr>
        <w:t>Unintended Tolerance: Dissent and Localism in Vast Early America</w:t>
      </w:r>
    </w:p>
    <w:p w14:paraId="7C44B2FB" w14:textId="77777777" w:rsidR="00C971BA" w:rsidRPr="008562A0" w:rsidRDefault="00DD5BB7" w:rsidP="00C971BA">
      <w:pPr>
        <w:spacing w:after="0" w:line="240" w:lineRule="auto"/>
        <w:rPr>
          <w:rFonts w:eastAsia="Calibri" w:cs="Times New Roman"/>
          <w:lang w:eastAsia="zh-CN"/>
        </w:rPr>
      </w:pPr>
      <w:r w:rsidRPr="009211D6">
        <w:rPr>
          <w:rFonts w:cstheme="minorHAnsi"/>
        </w:rPr>
        <w:t>Moderator:</w:t>
      </w:r>
      <w:r w:rsidRPr="009211D6">
        <w:rPr>
          <w:rFonts w:cstheme="minorHAnsi"/>
        </w:rPr>
        <w:tab/>
      </w:r>
      <w:r w:rsidR="00C971BA" w:rsidRPr="008562A0">
        <w:rPr>
          <w:rFonts w:eastAsia="Calibri" w:cs="Times New Roman"/>
          <w:lang w:eastAsia="zh-CN"/>
        </w:rPr>
        <w:t>Peter Van Cleave, Arizona State University</w:t>
      </w:r>
    </w:p>
    <w:p w14:paraId="729330C1" w14:textId="77777777" w:rsidR="00C971BA" w:rsidRPr="008562A0" w:rsidRDefault="00C971BA" w:rsidP="00C971BA">
      <w:pPr>
        <w:spacing w:after="0" w:line="240" w:lineRule="auto"/>
        <w:ind w:left="720"/>
        <w:contextualSpacing/>
        <w:rPr>
          <w:rFonts w:eastAsia="Calibri" w:cs="Times New Roman"/>
          <w:lang w:eastAsia="zh-CN"/>
        </w:rPr>
      </w:pPr>
    </w:p>
    <w:p w14:paraId="13C259C5"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W. Scott Jackson, Arizona State University &amp; Snow College</w:t>
      </w:r>
    </w:p>
    <w:p w14:paraId="21FAA592"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 xml:space="preserve">“The Process of Sanctification: A </w:t>
      </w:r>
      <w:proofErr w:type="spellStart"/>
      <w:r w:rsidRPr="008562A0">
        <w:rPr>
          <w:rFonts w:eastAsia="Calibri" w:cs="Times New Roman"/>
          <w:lang w:eastAsia="zh-CN"/>
        </w:rPr>
        <w:t>Bourdieusian</w:t>
      </w:r>
      <w:proofErr w:type="spellEnd"/>
      <w:r w:rsidRPr="008562A0">
        <w:rPr>
          <w:rFonts w:eastAsia="Calibri" w:cs="Times New Roman"/>
          <w:lang w:eastAsia="zh-CN"/>
        </w:rPr>
        <w:t xml:space="preserve"> Approach to the Declension of Power in New England Puritan Clergy”</w:t>
      </w:r>
    </w:p>
    <w:p w14:paraId="27AEA510"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p>
    <w:p w14:paraId="71FF142D"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Philip Robertson, Arizona State University &amp; ASU Preparatory Academy</w:t>
      </w:r>
    </w:p>
    <w:p w14:paraId="61B5F97B"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“Anti-Catholic Sentiment in the American Dutch Colonies”</w:t>
      </w:r>
    </w:p>
    <w:p w14:paraId="1D30DCB2"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p>
    <w:p w14:paraId="768F598D"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Ingrid Sorensen, Arizona State University</w:t>
      </w:r>
    </w:p>
    <w:p w14:paraId="746B5B99" w14:textId="77777777" w:rsidR="00C971BA" w:rsidRPr="008562A0" w:rsidRDefault="00C971BA" w:rsidP="00C971BA">
      <w:pPr>
        <w:tabs>
          <w:tab w:val="left" w:pos="1440"/>
          <w:tab w:val="left" w:pos="1530"/>
        </w:tabs>
        <w:spacing w:after="0" w:line="240" w:lineRule="auto"/>
        <w:ind w:left="1440"/>
        <w:contextualSpacing/>
        <w:rPr>
          <w:rFonts w:eastAsia="Calibri" w:cs="Times New Roman"/>
          <w:lang w:eastAsia="zh-CN"/>
        </w:rPr>
      </w:pPr>
      <w:r w:rsidRPr="008562A0">
        <w:rPr>
          <w:rFonts w:eastAsia="Calibri" w:cs="Times New Roman"/>
          <w:lang w:eastAsia="zh-CN"/>
        </w:rPr>
        <w:t>“Conscience in Salem: An Examination of (In</w:t>
      </w:r>
      <w:proofErr w:type="gramStart"/>
      <w:r w:rsidRPr="008562A0">
        <w:rPr>
          <w:rFonts w:eastAsia="Calibri" w:cs="Times New Roman"/>
          <w:lang w:eastAsia="zh-CN"/>
        </w:rPr>
        <w:t>)Tolerance</w:t>
      </w:r>
      <w:proofErr w:type="gramEnd"/>
      <w:r w:rsidRPr="008562A0">
        <w:rPr>
          <w:rFonts w:eastAsia="Calibri" w:cs="Times New Roman"/>
          <w:lang w:eastAsia="zh-CN"/>
        </w:rPr>
        <w:t xml:space="preserve"> during the Witch Trials”</w:t>
      </w:r>
    </w:p>
    <w:p w14:paraId="679174AA" w14:textId="77777777" w:rsidR="001E66FC" w:rsidRPr="00C971BA" w:rsidRDefault="001E66FC" w:rsidP="00C971BA">
      <w:pPr>
        <w:tabs>
          <w:tab w:val="left" w:pos="1440"/>
          <w:tab w:val="left" w:pos="1530"/>
        </w:tabs>
        <w:spacing w:after="0" w:line="240" w:lineRule="auto"/>
        <w:ind w:left="1440"/>
        <w:contextualSpacing/>
        <w:rPr>
          <w:rFonts w:eastAsia="Calibri" w:cs="Times New Roman"/>
          <w:lang w:eastAsia="zh-CN"/>
        </w:rPr>
      </w:pPr>
    </w:p>
    <w:p w14:paraId="0BC012C2" w14:textId="7DA78233" w:rsidR="001E66FC" w:rsidRPr="009211D6" w:rsidRDefault="00AF5B8A" w:rsidP="001E66FC">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Queer Studies</w:t>
      </w:r>
      <w:r w:rsidR="00D74F78">
        <w:rPr>
          <w:rFonts w:eastAsia="Times New Roman" w:cstheme="minorHAnsi"/>
          <w:b/>
          <w:u w:val="single" w:color="000000"/>
        </w:rPr>
        <w:t xml:space="preserve"> 1 (11:00 – 12:30 p</w:t>
      </w:r>
      <w:r w:rsidR="001E66FC" w:rsidRPr="009211D6">
        <w:rPr>
          <w:rFonts w:eastAsia="Times New Roman" w:cstheme="minorHAnsi"/>
          <w:b/>
          <w:u w:val="single" w:color="000000"/>
        </w:rPr>
        <w:t>.m.)</w:t>
      </w:r>
      <w:r w:rsidR="001E66FC" w:rsidRPr="009211D6">
        <w:rPr>
          <w:rFonts w:eastAsia="Times New Roman" w:cstheme="minorHAnsi"/>
          <w:b/>
          <w:u w:val="single" w:color="000000"/>
        </w:rPr>
        <w:tab/>
        <w:t xml:space="preserve"> </w:t>
      </w:r>
      <w:r w:rsidR="001E66FC" w:rsidRPr="009211D6">
        <w:rPr>
          <w:rFonts w:eastAsia="Times New Roman" w:cstheme="minorHAnsi"/>
          <w:b/>
          <w:u w:val="single" w:color="000000"/>
        </w:rPr>
        <w:tab/>
        <w:t xml:space="preserve"> </w:t>
      </w:r>
      <w:r w:rsidR="001E66FC" w:rsidRPr="009211D6">
        <w:rPr>
          <w:rFonts w:eastAsia="Times New Roman" w:cstheme="minorHAnsi"/>
          <w:b/>
          <w:u w:val="single" w:color="000000"/>
        </w:rPr>
        <w:tab/>
        <w:t xml:space="preserve"> </w:t>
      </w:r>
      <w:r w:rsidR="001E66FC" w:rsidRPr="009211D6">
        <w:rPr>
          <w:rFonts w:eastAsia="Times New Roman" w:cstheme="minorHAnsi"/>
          <w:b/>
          <w:u w:val="single" w:color="000000"/>
        </w:rPr>
        <w:tab/>
        <w:t xml:space="preserve"> </w:t>
      </w:r>
      <w:r w:rsidR="001E66FC" w:rsidRPr="009211D6">
        <w:rPr>
          <w:rFonts w:eastAsia="Times New Roman" w:cstheme="minorHAnsi"/>
          <w:b/>
          <w:u w:val="single" w:color="000000"/>
        </w:rPr>
        <w:tab/>
      </w:r>
      <w:r>
        <w:rPr>
          <w:rFonts w:eastAsia="Times New Roman" w:cstheme="minorHAnsi"/>
          <w:b/>
          <w:u w:val="single" w:color="000000"/>
        </w:rPr>
        <w:t xml:space="preserve">                             </w:t>
      </w:r>
      <w:r w:rsidR="001E66FC" w:rsidRPr="009211D6">
        <w:rPr>
          <w:rFonts w:eastAsia="Times New Roman" w:cstheme="minorHAnsi"/>
          <w:b/>
          <w:u w:val="single" w:color="000000"/>
        </w:rPr>
        <w:t xml:space="preserve"> </w:t>
      </w:r>
      <w:r w:rsidR="001E66FC" w:rsidRPr="009211D6">
        <w:rPr>
          <w:rFonts w:eastAsia="Times New Roman" w:cstheme="minorHAnsi"/>
          <w:b/>
          <w:u w:val="single" w:color="000000"/>
        </w:rPr>
        <w:tab/>
      </w:r>
      <w:r w:rsidR="001E66FC">
        <w:rPr>
          <w:rFonts w:eastAsia="Times New Roman" w:cstheme="minorHAnsi"/>
          <w:b/>
          <w:u w:val="single" w:color="000000"/>
        </w:rPr>
        <w:t>Memorial 246</w:t>
      </w:r>
    </w:p>
    <w:p w14:paraId="629C66A7" w14:textId="77777777" w:rsidR="001E66FC" w:rsidRPr="009211D6" w:rsidRDefault="001E66FC" w:rsidP="001E66FC">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251B0E21" w14:textId="77777777" w:rsidR="001E66FC" w:rsidRPr="009211D6" w:rsidRDefault="001E66FC" w:rsidP="001E66FC">
      <w:pPr>
        <w:jc w:val="center"/>
        <w:rPr>
          <w:rFonts w:cstheme="minorHAnsi"/>
          <w:b/>
        </w:rPr>
      </w:pPr>
      <w:r w:rsidRPr="009211D6">
        <w:rPr>
          <w:rFonts w:cstheme="minorHAnsi"/>
          <w:b/>
        </w:rPr>
        <w:t>Desert, Art, and Activism: Identity, Sexuality, and Performance</w:t>
      </w:r>
    </w:p>
    <w:p w14:paraId="19F9CC53" w14:textId="25C3242A" w:rsidR="001E66FC" w:rsidRPr="00085052" w:rsidRDefault="001E66FC" w:rsidP="001E66FC">
      <w:pPr>
        <w:spacing w:after="0" w:line="240" w:lineRule="auto"/>
        <w:rPr>
          <w:rFonts w:eastAsia="Times New Roman" w:cs="Times New Roman"/>
        </w:rPr>
      </w:pPr>
      <w:r w:rsidRPr="009211D6">
        <w:rPr>
          <w:rFonts w:cstheme="minorHAnsi"/>
        </w:rPr>
        <w:t>Moderator:</w:t>
      </w:r>
      <w:r w:rsidRPr="009211D6">
        <w:rPr>
          <w:rFonts w:cstheme="minorHAnsi"/>
        </w:rPr>
        <w:tab/>
      </w:r>
      <w:r w:rsidRPr="00085052">
        <w:rPr>
          <w:rFonts w:eastAsia="Times New Roman" w:cs="Times New Roman"/>
        </w:rPr>
        <w:t>Marie Cartier, Cal</w:t>
      </w:r>
      <w:r w:rsidR="008053E7" w:rsidRPr="00085052">
        <w:rPr>
          <w:rFonts w:eastAsia="Times New Roman" w:cs="Times New Roman"/>
        </w:rPr>
        <w:t>ifornia</w:t>
      </w:r>
      <w:r w:rsidRPr="00085052">
        <w:rPr>
          <w:rFonts w:eastAsia="Times New Roman" w:cs="Times New Roman"/>
        </w:rPr>
        <w:t xml:space="preserve"> State, Northridge; </w:t>
      </w:r>
      <w:r w:rsidR="008053E7" w:rsidRPr="00085052">
        <w:rPr>
          <w:rFonts w:eastAsia="Times New Roman" w:cs="Times New Roman"/>
        </w:rPr>
        <w:t xml:space="preserve">University of </w:t>
      </w:r>
      <w:r w:rsidRPr="00085052">
        <w:rPr>
          <w:rFonts w:eastAsia="Times New Roman" w:cs="Times New Roman"/>
        </w:rPr>
        <w:t>C</w:t>
      </w:r>
      <w:r w:rsidR="008053E7" w:rsidRPr="00085052">
        <w:rPr>
          <w:rFonts w:eastAsia="Times New Roman" w:cs="Times New Roman"/>
        </w:rPr>
        <w:t>alifornia, I</w:t>
      </w:r>
      <w:r w:rsidRPr="00085052">
        <w:rPr>
          <w:rFonts w:eastAsia="Times New Roman" w:cs="Times New Roman"/>
        </w:rPr>
        <w:t xml:space="preserve">rvine </w:t>
      </w:r>
    </w:p>
    <w:p w14:paraId="1F2058CE" w14:textId="77777777" w:rsidR="001E66FC" w:rsidRPr="00085052" w:rsidRDefault="001E66FC" w:rsidP="001E66FC">
      <w:pPr>
        <w:spacing w:after="0" w:line="240" w:lineRule="auto"/>
        <w:rPr>
          <w:rFonts w:eastAsia="Times New Roman" w:cs="Times New Roman"/>
        </w:rPr>
      </w:pPr>
    </w:p>
    <w:p w14:paraId="36FBA9B5" w14:textId="77777777" w:rsidR="001E66FC" w:rsidRPr="00085052" w:rsidRDefault="001E66FC" w:rsidP="001E66FC">
      <w:pPr>
        <w:spacing w:after="0" w:line="240" w:lineRule="auto"/>
        <w:ind w:left="1440"/>
        <w:rPr>
          <w:rFonts w:eastAsia="Times New Roman" w:cs="Times New Roman"/>
        </w:rPr>
      </w:pPr>
      <w:r w:rsidRPr="00085052">
        <w:rPr>
          <w:rFonts w:eastAsia="Times New Roman" w:cs="Times New Roman"/>
        </w:rPr>
        <w:t xml:space="preserve">Justin </w:t>
      </w:r>
      <w:proofErr w:type="spellStart"/>
      <w:r w:rsidRPr="00085052">
        <w:rPr>
          <w:rFonts w:eastAsia="Times New Roman" w:cs="Times New Roman"/>
        </w:rPr>
        <w:t>Sabia</w:t>
      </w:r>
      <w:proofErr w:type="spellEnd"/>
      <w:r w:rsidRPr="00085052">
        <w:rPr>
          <w:rFonts w:eastAsia="Times New Roman" w:cs="Times New Roman"/>
        </w:rPr>
        <w:t>-Tanis, Pima Community College</w:t>
      </w:r>
    </w:p>
    <w:p w14:paraId="6FAA5A8B" w14:textId="77777777" w:rsidR="001E66FC" w:rsidRPr="00085052" w:rsidRDefault="001E66FC" w:rsidP="001E66FC">
      <w:pPr>
        <w:spacing w:after="0" w:line="240" w:lineRule="auto"/>
        <w:ind w:left="1440"/>
        <w:rPr>
          <w:rFonts w:eastAsia="Times New Roman" w:cs="Times New Roman"/>
        </w:rPr>
      </w:pPr>
      <w:r w:rsidRPr="00085052">
        <w:rPr>
          <w:rFonts w:eastAsia="Times New Roman" w:cs="Times New Roman"/>
        </w:rPr>
        <w:t xml:space="preserve">“Queering the Three Graces: </w:t>
      </w:r>
      <w:proofErr w:type="spellStart"/>
      <w:r w:rsidRPr="00085052">
        <w:rPr>
          <w:rFonts w:eastAsia="Times New Roman" w:cs="Times New Roman"/>
        </w:rPr>
        <w:t>Delmas</w:t>
      </w:r>
      <w:proofErr w:type="spellEnd"/>
      <w:r w:rsidRPr="00085052">
        <w:rPr>
          <w:rFonts w:eastAsia="Times New Roman" w:cs="Times New Roman"/>
        </w:rPr>
        <w:t xml:space="preserve"> Howe and Cowboys in the Desert”</w:t>
      </w:r>
    </w:p>
    <w:p w14:paraId="756085DF" w14:textId="77777777" w:rsidR="001E66FC" w:rsidRPr="00085052" w:rsidRDefault="001E66FC" w:rsidP="001E66FC">
      <w:pPr>
        <w:spacing w:after="0" w:line="240" w:lineRule="auto"/>
        <w:ind w:left="1440"/>
        <w:rPr>
          <w:rFonts w:eastAsia="Times New Roman" w:cs="Times New Roman"/>
        </w:rPr>
      </w:pPr>
    </w:p>
    <w:p w14:paraId="12FCB420" w14:textId="77777777" w:rsidR="001E66FC" w:rsidRPr="00085052" w:rsidRDefault="001E66FC" w:rsidP="001E66FC">
      <w:pPr>
        <w:spacing w:after="0" w:line="240" w:lineRule="auto"/>
        <w:ind w:left="1440"/>
        <w:rPr>
          <w:rFonts w:eastAsia="Times New Roman" w:cs="Times New Roman"/>
        </w:rPr>
      </w:pPr>
      <w:r w:rsidRPr="00085052">
        <w:rPr>
          <w:rFonts w:eastAsia="Times New Roman" w:cs="Times New Roman"/>
        </w:rPr>
        <w:t xml:space="preserve">John Erickson &amp; Martha </w:t>
      </w:r>
      <w:proofErr w:type="spellStart"/>
      <w:r w:rsidRPr="00085052">
        <w:rPr>
          <w:rFonts w:eastAsia="Times New Roman" w:cs="Times New Roman"/>
        </w:rPr>
        <w:t>Cecila</w:t>
      </w:r>
      <w:proofErr w:type="spellEnd"/>
      <w:r w:rsidRPr="00085052">
        <w:rPr>
          <w:rFonts w:eastAsia="Times New Roman" w:cs="Times New Roman"/>
        </w:rPr>
        <w:t xml:space="preserve"> </w:t>
      </w:r>
      <w:proofErr w:type="spellStart"/>
      <w:r w:rsidRPr="00085052">
        <w:rPr>
          <w:rFonts w:eastAsia="Times New Roman" w:cs="Times New Roman"/>
        </w:rPr>
        <w:t>Ovadia</w:t>
      </w:r>
      <w:proofErr w:type="spellEnd"/>
      <w:r w:rsidRPr="00085052">
        <w:rPr>
          <w:rFonts w:eastAsia="Times New Roman" w:cs="Times New Roman"/>
        </w:rPr>
        <w:t>, Claremont Graduate University</w:t>
      </w:r>
    </w:p>
    <w:p w14:paraId="4BCBA4EE" w14:textId="5D95D2E4" w:rsidR="005C7F7D" w:rsidRPr="00085052" w:rsidRDefault="001E66FC" w:rsidP="001E66FC">
      <w:pPr>
        <w:spacing w:after="262"/>
        <w:ind w:left="720" w:firstLine="725"/>
        <w:rPr>
          <w:rFonts w:cstheme="minorHAnsi"/>
          <w:b/>
        </w:rPr>
      </w:pPr>
      <w:r w:rsidRPr="00085052">
        <w:rPr>
          <w:rFonts w:eastAsia="Times New Roman" w:cs="Times New Roman"/>
        </w:rPr>
        <w:t>“Pop! Culture Theologians: Activism, Culture, and Post-Academia Life”</w:t>
      </w:r>
    </w:p>
    <w:p w14:paraId="5E831022" w14:textId="77777777" w:rsidR="006D63AA" w:rsidRPr="009211D6" w:rsidRDefault="006D63AA" w:rsidP="006D63AA">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Lunch (12:30 – 2:00 p.m.)</w:t>
      </w:r>
    </w:p>
    <w:p w14:paraId="650EC1BD" w14:textId="77777777" w:rsidR="006D63AA" w:rsidRPr="009211D6" w:rsidRDefault="006D63AA" w:rsidP="00066042">
      <w:pPr>
        <w:tabs>
          <w:tab w:val="center" w:pos="3601"/>
          <w:tab w:val="center" w:pos="4321"/>
          <w:tab w:val="center" w:pos="5041"/>
          <w:tab w:val="center" w:pos="5761"/>
          <w:tab w:val="center" w:pos="6481"/>
          <w:tab w:val="center" w:pos="7201"/>
          <w:tab w:val="right" w:pos="9501"/>
        </w:tabs>
        <w:spacing w:after="0" w:line="240" w:lineRule="auto"/>
        <w:ind w:left="-14"/>
        <w:jc w:val="center"/>
        <w:rPr>
          <w:rFonts w:eastAsia="Times New Roman" w:cstheme="minorHAnsi"/>
          <w:b/>
          <w:u w:val="single" w:color="000000"/>
        </w:rPr>
      </w:pPr>
    </w:p>
    <w:p w14:paraId="022B6441" w14:textId="77777777" w:rsidR="006D63AA" w:rsidRPr="009211D6" w:rsidRDefault="006D63AA" w:rsidP="00066042">
      <w:pPr>
        <w:tabs>
          <w:tab w:val="center" w:pos="3601"/>
          <w:tab w:val="center" w:pos="4321"/>
          <w:tab w:val="center" w:pos="5041"/>
          <w:tab w:val="center" w:pos="5761"/>
          <w:tab w:val="center" w:pos="6481"/>
          <w:tab w:val="center" w:pos="7201"/>
          <w:tab w:val="right" w:pos="9501"/>
        </w:tabs>
        <w:spacing w:after="0" w:line="240" w:lineRule="auto"/>
        <w:ind w:left="-14"/>
        <w:rPr>
          <w:rFonts w:eastAsia="Times New Roman" w:cstheme="minorHAnsi"/>
          <w:b/>
          <w:u w:val="single" w:color="000000"/>
        </w:rPr>
      </w:pPr>
      <w:r w:rsidRPr="009211D6">
        <w:rPr>
          <w:rFonts w:eastAsia="Times New Roman" w:cstheme="minorHAnsi"/>
          <w:b/>
          <w:u w:val="single" w:color="000000"/>
        </w:rPr>
        <w:t>Lunch</w:t>
      </w:r>
      <w:r w:rsidR="0069795D"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sidRPr="009211D6">
        <w:rPr>
          <w:rFonts w:eastAsia="Times New Roman" w:cstheme="minorHAnsi"/>
          <w:b/>
          <w:u w:val="single" w:color="000000"/>
        </w:rPr>
        <w:tab/>
      </w:r>
      <w:r w:rsidR="008502CC" w:rsidRPr="009211D6">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r>
      <w:r w:rsidR="005C7F7D" w:rsidRPr="009211D6">
        <w:rPr>
          <w:rFonts w:eastAsia="Times New Roman" w:cstheme="minorHAnsi"/>
          <w:b/>
          <w:u w:val="single" w:color="000000"/>
        </w:rPr>
        <w:br/>
      </w:r>
    </w:p>
    <w:p w14:paraId="55B1B700" w14:textId="288DFABF" w:rsidR="005C7F7D" w:rsidRPr="009211D6" w:rsidRDefault="005C7F7D" w:rsidP="006D63AA">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rPr>
      </w:pPr>
      <w:r w:rsidRPr="009211D6">
        <w:rPr>
          <w:rFonts w:eastAsia="Times New Roman" w:cstheme="minorHAnsi"/>
          <w:b/>
        </w:rPr>
        <w:t>12:45 – 2:00 p.m. – Business Meeting</w:t>
      </w:r>
      <w:r w:rsidR="004D177F" w:rsidRPr="009211D6">
        <w:rPr>
          <w:rFonts w:eastAsia="Times New Roman" w:cstheme="minorHAnsi"/>
          <w:b/>
        </w:rPr>
        <w:t xml:space="preserve">, </w:t>
      </w:r>
      <w:r w:rsidR="00EE5F4F" w:rsidRPr="009211D6">
        <w:rPr>
          <w:rFonts w:eastAsia="Times New Roman" w:cstheme="minorHAnsi"/>
          <w:b/>
        </w:rPr>
        <w:t>Memorial 236</w:t>
      </w:r>
    </w:p>
    <w:p w14:paraId="45B0E6AD" w14:textId="5D333008" w:rsidR="00A8618C" w:rsidRPr="009211D6" w:rsidRDefault="00A87DB2" w:rsidP="00066042">
      <w:pPr>
        <w:tabs>
          <w:tab w:val="center" w:pos="3601"/>
          <w:tab w:val="center" w:pos="4321"/>
          <w:tab w:val="center" w:pos="5041"/>
          <w:tab w:val="center" w:pos="5761"/>
          <w:tab w:val="center" w:pos="6481"/>
          <w:tab w:val="center" w:pos="7201"/>
          <w:tab w:val="right" w:pos="9501"/>
        </w:tabs>
        <w:spacing w:after="0" w:line="240" w:lineRule="auto"/>
        <w:ind w:left="-14"/>
        <w:jc w:val="center"/>
        <w:rPr>
          <w:rFonts w:eastAsia="Times New Roman" w:cstheme="minorHAnsi"/>
        </w:rPr>
      </w:pPr>
      <w:r w:rsidRPr="009211D6">
        <w:rPr>
          <w:rFonts w:eastAsia="Times New Roman" w:cstheme="minorHAnsi"/>
        </w:rPr>
        <w:t>*All m</w:t>
      </w:r>
      <w:r w:rsidR="00060B4D" w:rsidRPr="009211D6">
        <w:rPr>
          <w:rFonts w:eastAsia="Times New Roman" w:cstheme="minorHAnsi"/>
        </w:rPr>
        <w:t>embers of the AAR/WR are welcome</w:t>
      </w:r>
      <w:r w:rsidR="002C6CCD" w:rsidRPr="009211D6">
        <w:rPr>
          <w:rFonts w:eastAsia="Times New Roman" w:cstheme="minorHAnsi"/>
        </w:rPr>
        <w:t xml:space="preserve"> to attend.  </w:t>
      </w:r>
      <w:r w:rsidR="002578AC" w:rsidRPr="009211D6">
        <w:rPr>
          <w:rFonts w:eastAsia="Times New Roman" w:cstheme="minorHAnsi"/>
        </w:rPr>
        <w:t>Lunch is</w:t>
      </w:r>
      <w:r w:rsidR="002C6CCD" w:rsidRPr="009211D6">
        <w:rPr>
          <w:rFonts w:eastAsia="Times New Roman" w:cstheme="minorHAnsi"/>
        </w:rPr>
        <w:t xml:space="preserve"> </w:t>
      </w:r>
      <w:r w:rsidRPr="009211D6">
        <w:rPr>
          <w:rFonts w:eastAsia="Times New Roman" w:cstheme="minorHAnsi"/>
        </w:rPr>
        <w:t>provided</w:t>
      </w:r>
      <w:r w:rsidR="00666130">
        <w:rPr>
          <w:rFonts w:eastAsia="Times New Roman" w:cstheme="minorHAnsi"/>
        </w:rPr>
        <w:t xml:space="preserve"> for the first 40 attendees</w:t>
      </w:r>
      <w:r w:rsidRPr="009211D6">
        <w:rPr>
          <w:rFonts w:eastAsia="Times New Roman" w:cstheme="minorHAnsi"/>
        </w:rPr>
        <w:t>.</w:t>
      </w:r>
      <w:r w:rsidR="00977F52" w:rsidRPr="009211D6">
        <w:rPr>
          <w:rFonts w:eastAsia="Times New Roman" w:cstheme="minorHAnsi"/>
        </w:rPr>
        <w:br/>
      </w:r>
    </w:p>
    <w:p w14:paraId="53754A89" w14:textId="77777777" w:rsidR="001268A7" w:rsidRDefault="001268A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r w:rsidRPr="009211D6">
        <w:rPr>
          <w:rFonts w:eastAsia="Times New Roman" w:cstheme="minorHAnsi"/>
          <w:b/>
        </w:rPr>
        <w:t>Third Session (2:15 – 3:45 p.m.)</w:t>
      </w:r>
    </w:p>
    <w:p w14:paraId="468EA8F6" w14:textId="77777777" w:rsidR="00D53B37" w:rsidRPr="009211D6" w:rsidRDefault="00D53B37" w:rsidP="001268A7">
      <w:pPr>
        <w:tabs>
          <w:tab w:val="center" w:pos="3601"/>
          <w:tab w:val="center" w:pos="4321"/>
          <w:tab w:val="center" w:pos="5041"/>
          <w:tab w:val="center" w:pos="5761"/>
          <w:tab w:val="center" w:pos="6481"/>
          <w:tab w:val="center" w:pos="7201"/>
          <w:tab w:val="right" w:pos="9501"/>
        </w:tabs>
        <w:spacing w:after="42"/>
        <w:ind w:left="-15"/>
        <w:jc w:val="center"/>
        <w:rPr>
          <w:rFonts w:eastAsia="Times New Roman" w:cstheme="minorHAnsi"/>
          <w:b/>
        </w:rPr>
      </w:pPr>
    </w:p>
    <w:p w14:paraId="5BE32D1D" w14:textId="59308C94" w:rsidR="00D11738" w:rsidRPr="009211D6" w:rsidRDefault="00D11738" w:rsidP="00D11738">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Goddess Studies</w:t>
      </w:r>
      <w:r w:rsidR="00871B86">
        <w:rPr>
          <w:rFonts w:eastAsia="Times New Roman" w:cstheme="minorHAnsi"/>
          <w:b/>
          <w:u w:val="single" w:color="000000"/>
        </w:rPr>
        <w:t xml:space="preserve"> 2 (2:15 – 3:45</w:t>
      </w:r>
      <w:r w:rsidRPr="009211D6">
        <w:rPr>
          <w:rFonts w:eastAsia="Times New Roman" w:cstheme="minorHAnsi"/>
          <w:b/>
          <w:u w:val="single" w:color="000000"/>
        </w:rPr>
        <w:t xml:space="preserve"> p.m.)</w:t>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Pr>
          <w:rFonts w:eastAsia="Times New Roman" w:cstheme="minorHAnsi"/>
          <w:b/>
          <w:u w:val="single" w:color="000000"/>
        </w:rPr>
        <w:tab/>
      </w:r>
      <w:r w:rsidRPr="009211D6">
        <w:rPr>
          <w:rFonts w:eastAsia="Times New Roman" w:cstheme="minorHAnsi"/>
          <w:b/>
          <w:u w:val="single" w:color="000000"/>
        </w:rPr>
        <w:t xml:space="preserve"> </w:t>
      </w:r>
      <w:r w:rsidRPr="009211D6">
        <w:rPr>
          <w:rFonts w:eastAsia="Times New Roman" w:cstheme="minorHAnsi"/>
          <w:b/>
          <w:u w:val="single" w:color="000000"/>
        </w:rPr>
        <w:tab/>
      </w:r>
      <w:r>
        <w:rPr>
          <w:rFonts w:eastAsia="Times New Roman" w:cstheme="minorHAnsi"/>
          <w:b/>
          <w:u w:val="single" w:color="000000"/>
        </w:rPr>
        <w:t>Memorial 242B</w:t>
      </w:r>
      <w:r w:rsidRPr="009211D6">
        <w:rPr>
          <w:rFonts w:cstheme="minorHAnsi"/>
          <w:b/>
        </w:rPr>
        <w:br/>
      </w:r>
    </w:p>
    <w:p w14:paraId="354686BB" w14:textId="77777777" w:rsidR="00D11738" w:rsidRPr="008562A0" w:rsidRDefault="00D11738" w:rsidP="00D11738">
      <w:pPr>
        <w:spacing w:after="0" w:line="240" w:lineRule="auto"/>
        <w:rPr>
          <w:rFonts w:eastAsia="Times New Roman" w:cs="Times New Roman"/>
        </w:rPr>
      </w:pPr>
      <w:r w:rsidRPr="009211D6">
        <w:rPr>
          <w:rFonts w:cstheme="minorHAnsi"/>
        </w:rPr>
        <w:t>Moderator:</w:t>
      </w:r>
      <w:r w:rsidRPr="009211D6">
        <w:rPr>
          <w:rFonts w:cstheme="minorHAnsi"/>
        </w:rPr>
        <w:tab/>
      </w:r>
      <w:r w:rsidRPr="008562A0">
        <w:rPr>
          <w:rFonts w:eastAsia="Times New Roman" w:cs="Times New Roman"/>
        </w:rPr>
        <w:t xml:space="preserve">Jan </w:t>
      </w:r>
      <w:proofErr w:type="spellStart"/>
      <w:r w:rsidRPr="008562A0">
        <w:rPr>
          <w:rFonts w:eastAsia="Times New Roman" w:cs="Times New Roman"/>
        </w:rPr>
        <w:t>Peppler</w:t>
      </w:r>
      <w:proofErr w:type="spellEnd"/>
      <w:r w:rsidRPr="008562A0">
        <w:rPr>
          <w:rFonts w:eastAsia="Times New Roman" w:cs="Times New Roman"/>
        </w:rPr>
        <w:t>, Pacifica Graduate Institute; Angela Sells, Sierra College</w:t>
      </w:r>
    </w:p>
    <w:p w14:paraId="6DAB7B90" w14:textId="77777777" w:rsidR="00D11738" w:rsidRPr="008562A0" w:rsidRDefault="00D11738" w:rsidP="00D11738">
      <w:pPr>
        <w:spacing w:after="0" w:line="240" w:lineRule="auto"/>
        <w:ind w:left="1440"/>
        <w:rPr>
          <w:rFonts w:eastAsia="Times New Roman" w:cs="Times New Roman"/>
        </w:rPr>
      </w:pPr>
    </w:p>
    <w:p w14:paraId="66B03607" w14:textId="77777777" w:rsidR="00D11738" w:rsidRPr="008562A0" w:rsidRDefault="00D11738" w:rsidP="00D11738">
      <w:pPr>
        <w:spacing w:after="0" w:line="240" w:lineRule="auto"/>
        <w:ind w:left="1440"/>
        <w:rPr>
          <w:rFonts w:eastAsia="Times New Roman" w:cs="Times New Roman"/>
        </w:rPr>
      </w:pPr>
      <w:proofErr w:type="spellStart"/>
      <w:r w:rsidRPr="008562A0">
        <w:rPr>
          <w:rFonts w:eastAsia="Times New Roman" w:cs="Times New Roman"/>
        </w:rPr>
        <w:t>D'vorah</w:t>
      </w:r>
      <w:proofErr w:type="spellEnd"/>
      <w:r w:rsidRPr="008562A0">
        <w:rPr>
          <w:rFonts w:eastAsia="Times New Roman" w:cs="Times New Roman"/>
        </w:rPr>
        <w:t xml:space="preserve"> J. </w:t>
      </w:r>
      <w:proofErr w:type="spellStart"/>
      <w:r w:rsidRPr="008562A0">
        <w:rPr>
          <w:rFonts w:eastAsia="Times New Roman" w:cs="Times New Roman"/>
        </w:rPr>
        <w:t>Grenn</w:t>
      </w:r>
      <w:proofErr w:type="spellEnd"/>
      <w:r w:rsidRPr="008562A0">
        <w:rPr>
          <w:rFonts w:eastAsia="Times New Roman" w:cs="Times New Roman"/>
        </w:rPr>
        <w:t>, Napa Valley College</w:t>
      </w:r>
    </w:p>
    <w:p w14:paraId="111587FB"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 xml:space="preserve">“Looking Beyond the Disrobing: Humanizing and Immortalizing </w:t>
      </w:r>
      <w:proofErr w:type="spellStart"/>
      <w:r w:rsidRPr="008562A0">
        <w:rPr>
          <w:rFonts w:eastAsia="Times New Roman" w:cs="Times New Roman"/>
        </w:rPr>
        <w:t>Draupadi</w:t>
      </w:r>
      <w:proofErr w:type="spellEnd"/>
      <w:r w:rsidRPr="008562A0">
        <w:rPr>
          <w:rFonts w:eastAsia="Times New Roman" w:cs="Times New Roman"/>
        </w:rPr>
        <w:t xml:space="preserve"> Today”</w:t>
      </w:r>
    </w:p>
    <w:p w14:paraId="020E6F12" w14:textId="77777777" w:rsidR="00D11738" w:rsidRPr="008562A0" w:rsidRDefault="00D11738" w:rsidP="00D11738">
      <w:pPr>
        <w:spacing w:after="0" w:line="240" w:lineRule="auto"/>
        <w:ind w:left="1440"/>
        <w:rPr>
          <w:rFonts w:eastAsia="Times New Roman" w:cs="Times New Roman"/>
        </w:rPr>
      </w:pPr>
    </w:p>
    <w:p w14:paraId="7EC7B291"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David Gowey, Arizona State University</w:t>
      </w:r>
    </w:p>
    <w:p w14:paraId="4E1A6B40"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“Change Me to a Chieftain”: Resistance and Persistence in Upland Panay</w:t>
      </w:r>
    </w:p>
    <w:p w14:paraId="6691497E"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 xml:space="preserve">Island” </w:t>
      </w:r>
    </w:p>
    <w:p w14:paraId="6EBD5F68" w14:textId="77777777" w:rsidR="00D11738" w:rsidRPr="008562A0" w:rsidRDefault="00D11738" w:rsidP="00D11738">
      <w:pPr>
        <w:spacing w:after="0" w:line="240" w:lineRule="auto"/>
        <w:ind w:left="1440"/>
        <w:rPr>
          <w:rFonts w:eastAsia="Times New Roman" w:cs="Times New Roman"/>
        </w:rPr>
      </w:pPr>
    </w:p>
    <w:p w14:paraId="7202038D"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 xml:space="preserve">Shari </w:t>
      </w:r>
      <w:proofErr w:type="spellStart"/>
      <w:r w:rsidRPr="008562A0">
        <w:rPr>
          <w:rFonts w:eastAsia="Times New Roman" w:cs="Times New Roman"/>
        </w:rPr>
        <w:t>Tarbet</w:t>
      </w:r>
      <w:proofErr w:type="spellEnd"/>
      <w:r w:rsidRPr="008562A0">
        <w:rPr>
          <w:rFonts w:eastAsia="Times New Roman" w:cs="Times New Roman"/>
        </w:rPr>
        <w:t>, Dine College</w:t>
      </w:r>
    </w:p>
    <w:p w14:paraId="524F3248" w14:textId="77777777" w:rsidR="00D11738" w:rsidRPr="008562A0" w:rsidRDefault="00D11738" w:rsidP="00D11738">
      <w:pPr>
        <w:spacing w:after="0" w:line="240" w:lineRule="auto"/>
        <w:ind w:left="1440"/>
        <w:rPr>
          <w:rFonts w:eastAsia="Times New Roman" w:cs="Times New Roman"/>
        </w:rPr>
      </w:pPr>
      <w:r w:rsidRPr="008562A0">
        <w:rPr>
          <w:rFonts w:eastAsia="Times New Roman" w:cs="Times New Roman"/>
        </w:rPr>
        <w:t xml:space="preserve">“Remembering, </w:t>
      </w:r>
      <w:proofErr w:type="gramStart"/>
      <w:r w:rsidRPr="008562A0">
        <w:rPr>
          <w:rFonts w:eastAsia="Times New Roman" w:cs="Times New Roman"/>
        </w:rPr>
        <w:t>Recovering</w:t>
      </w:r>
      <w:proofErr w:type="gramEnd"/>
      <w:r w:rsidRPr="008562A0">
        <w:rPr>
          <w:rFonts w:eastAsia="Times New Roman" w:cs="Times New Roman"/>
        </w:rPr>
        <w:t>, and Reclaiming: How Priestesses in the Old Testament resisted Monotheism”</w:t>
      </w:r>
    </w:p>
    <w:p w14:paraId="6A3A5BDD" w14:textId="77777777" w:rsidR="00D11738" w:rsidRDefault="00D11738" w:rsidP="00D53B37">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p>
    <w:p w14:paraId="6E88193C" w14:textId="77777777" w:rsidR="00D53B37" w:rsidRPr="009211D6" w:rsidRDefault="00D53B37" w:rsidP="00D53B37">
      <w:pPr>
        <w:tabs>
          <w:tab w:val="center" w:pos="3601"/>
          <w:tab w:val="center" w:pos="4321"/>
          <w:tab w:val="center" w:pos="5041"/>
          <w:tab w:val="center" w:pos="5761"/>
          <w:tab w:val="center" w:pos="6481"/>
          <w:tab w:val="center" w:pos="7201"/>
          <w:tab w:val="right" w:pos="9501"/>
        </w:tabs>
        <w:spacing w:after="0" w:line="240" w:lineRule="auto"/>
        <w:ind w:left="-15"/>
        <w:rPr>
          <w:rFonts w:eastAsia="Times New Roman" w:cstheme="minorHAnsi"/>
          <w:b/>
          <w:u w:val="single" w:color="000000"/>
        </w:rPr>
      </w:pPr>
      <w:r w:rsidRPr="009211D6">
        <w:rPr>
          <w:rFonts w:eastAsia="Times New Roman" w:cstheme="minorHAnsi"/>
          <w:b/>
          <w:u w:val="single" w:color="000000"/>
        </w:rPr>
        <w:t>Jewish Studies 2 (2:15 – 3:45 p.m.)</w:t>
      </w:r>
      <w:r w:rsidRPr="009211D6">
        <w:rPr>
          <w:rFonts w:eastAsia="Times New Roman" w:cstheme="minorHAnsi"/>
          <w:b/>
          <w:u w:val="single" w:color="000000"/>
        </w:rPr>
        <w:tab/>
        <w:t xml:space="preserve"> </w:t>
      </w:r>
      <w:r w:rsidRPr="009211D6">
        <w:rPr>
          <w:rFonts w:eastAsia="Times New Roman" w:cstheme="minorHAnsi"/>
          <w:b/>
          <w:u w:val="single" w:color="000000"/>
        </w:rPr>
        <w:tab/>
        <w:t xml:space="preserve"> </w:t>
      </w:r>
      <w:r>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r>
      <w:r w:rsidRPr="009211D6">
        <w:rPr>
          <w:rFonts w:eastAsia="Times New Roman" w:cstheme="minorHAnsi"/>
          <w:b/>
          <w:u w:val="single" w:color="000000"/>
        </w:rPr>
        <w:tab/>
        <w:t xml:space="preserve"> </w:t>
      </w:r>
      <w:r w:rsidRPr="009211D6">
        <w:rPr>
          <w:rFonts w:eastAsia="Times New Roman" w:cstheme="minorHAnsi"/>
          <w:b/>
          <w:u w:val="single" w:color="000000"/>
        </w:rPr>
        <w:tab/>
      </w:r>
      <w:r>
        <w:rPr>
          <w:rFonts w:eastAsia="Times New Roman" w:cstheme="minorHAnsi"/>
          <w:b/>
          <w:u w:val="single" w:color="000000"/>
        </w:rPr>
        <w:t>Memorial 225</w:t>
      </w:r>
    </w:p>
    <w:p w14:paraId="763D0BA7" w14:textId="77777777" w:rsidR="00D53B37" w:rsidRPr="009211D6" w:rsidRDefault="00D53B37" w:rsidP="00D53B37">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1EF5056C" w14:textId="77777777" w:rsidR="00D53B37" w:rsidRPr="009211D6" w:rsidRDefault="00D53B37" w:rsidP="00D53B37">
      <w:pPr>
        <w:tabs>
          <w:tab w:val="center" w:pos="3601"/>
          <w:tab w:val="center" w:pos="4321"/>
          <w:tab w:val="center" w:pos="5041"/>
          <w:tab w:val="center" w:pos="5761"/>
          <w:tab w:val="center" w:pos="6481"/>
          <w:tab w:val="center" w:pos="7201"/>
          <w:tab w:val="right" w:pos="9501"/>
        </w:tabs>
        <w:spacing w:after="0" w:line="240" w:lineRule="auto"/>
        <w:ind w:left="-15"/>
        <w:jc w:val="center"/>
        <w:rPr>
          <w:rFonts w:cstheme="minorHAnsi"/>
          <w:b/>
        </w:rPr>
      </w:pPr>
      <w:r w:rsidRPr="009211D6">
        <w:rPr>
          <w:rFonts w:cstheme="minorHAnsi"/>
          <w:b/>
        </w:rPr>
        <w:t>Historical Visions of Christian Kindness</w:t>
      </w:r>
    </w:p>
    <w:p w14:paraId="38DDCE89" w14:textId="77777777" w:rsidR="00D53B37" w:rsidRPr="009211D6" w:rsidRDefault="00D53B37" w:rsidP="00D53B37">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3049307E" w14:textId="77777777" w:rsidR="00D53B37" w:rsidRPr="008562A0" w:rsidRDefault="00D53B37" w:rsidP="00D53B37">
      <w:pPr>
        <w:spacing w:after="0" w:line="240" w:lineRule="auto"/>
        <w:rPr>
          <w:rFonts w:eastAsia="Times New Roman" w:cs="Times New Roman"/>
        </w:rPr>
      </w:pPr>
      <w:r w:rsidRPr="009211D6">
        <w:rPr>
          <w:rFonts w:cstheme="minorHAnsi"/>
        </w:rPr>
        <w:t>Moderator:</w:t>
      </w:r>
      <w:r w:rsidRPr="009211D6">
        <w:rPr>
          <w:rFonts w:cstheme="minorHAnsi"/>
        </w:rPr>
        <w:tab/>
      </w:r>
      <w:r w:rsidRPr="008562A0">
        <w:rPr>
          <w:rFonts w:eastAsia="Times New Roman" w:cs="Times New Roman"/>
        </w:rPr>
        <w:t>Roberta Sabbath, University of Nevada, Las Vegas</w:t>
      </w:r>
    </w:p>
    <w:p w14:paraId="02D619A2" w14:textId="77777777" w:rsidR="00D53B37" w:rsidRPr="008562A0" w:rsidRDefault="00D53B37" w:rsidP="00D53B37">
      <w:pPr>
        <w:spacing w:after="0" w:line="240" w:lineRule="auto"/>
        <w:rPr>
          <w:rFonts w:eastAsia="Times New Roman" w:cs="Times New Roman"/>
        </w:rPr>
      </w:pPr>
    </w:p>
    <w:p w14:paraId="6AA216BE"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 xml:space="preserve">Tim </w:t>
      </w:r>
      <w:proofErr w:type="spellStart"/>
      <w:r w:rsidRPr="008562A0">
        <w:rPr>
          <w:rFonts w:eastAsia="Times New Roman" w:cs="Times New Roman"/>
        </w:rPr>
        <w:t>Langillçe</w:t>
      </w:r>
      <w:proofErr w:type="spellEnd"/>
      <w:r w:rsidRPr="008562A0">
        <w:rPr>
          <w:rFonts w:eastAsia="Times New Roman" w:cs="Times New Roman"/>
        </w:rPr>
        <w:t>, Arizona State University</w:t>
      </w:r>
    </w:p>
    <w:p w14:paraId="674F6E62"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“To Resist or Not Resist? Different Responses to Cultural Trauma in Maccabees Daniel, and Josephus”</w:t>
      </w:r>
    </w:p>
    <w:p w14:paraId="6D4AA401" w14:textId="77777777" w:rsidR="00D53B37" w:rsidRPr="008562A0" w:rsidRDefault="00D53B37" w:rsidP="00D53B37">
      <w:pPr>
        <w:spacing w:after="0" w:line="240" w:lineRule="auto"/>
        <w:ind w:left="1440"/>
        <w:rPr>
          <w:rFonts w:eastAsia="Times New Roman" w:cs="Times New Roman"/>
        </w:rPr>
      </w:pPr>
    </w:p>
    <w:p w14:paraId="6382A49C"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 xml:space="preserve">Françoise </w:t>
      </w:r>
      <w:proofErr w:type="spellStart"/>
      <w:r w:rsidRPr="008562A0">
        <w:rPr>
          <w:rFonts w:eastAsia="Times New Roman" w:cs="Times New Roman"/>
        </w:rPr>
        <w:t>Mirguet</w:t>
      </w:r>
      <w:proofErr w:type="spellEnd"/>
      <w:r w:rsidRPr="008562A0">
        <w:rPr>
          <w:rFonts w:eastAsia="Times New Roman" w:cs="Times New Roman"/>
        </w:rPr>
        <w:t>, Arizona State University</w:t>
      </w:r>
    </w:p>
    <w:p w14:paraId="25F1E464"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lastRenderedPageBreak/>
        <w:t>“Compassion in Judeo-Hellenistic Literature: An Expression of Resistance against Imperial Propaganda”</w:t>
      </w:r>
      <w:r w:rsidRPr="008562A0">
        <w:rPr>
          <w:rFonts w:eastAsia="Times New Roman" w:cs="Times New Roman"/>
        </w:rPr>
        <w:br/>
      </w:r>
    </w:p>
    <w:p w14:paraId="4BD3A380"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Alexander Warren Marcus, Stanford University</w:t>
      </w:r>
    </w:p>
    <w:p w14:paraId="113430CE"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“‘The Turning and Revolution of the Pieces of the Die’: Conceptualizing Fate in the Sasanian Empire”</w:t>
      </w:r>
      <w:r w:rsidRPr="008562A0">
        <w:rPr>
          <w:rFonts w:eastAsia="Times New Roman" w:cs="Times New Roman"/>
        </w:rPr>
        <w:br/>
      </w:r>
    </w:p>
    <w:p w14:paraId="1A41175F"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 xml:space="preserve">Margot Mink Colbert, University of Nevada, Las Vegas </w:t>
      </w:r>
    </w:p>
    <w:p w14:paraId="4E2A4465" w14:textId="77777777" w:rsidR="00D53B37" w:rsidRPr="008562A0" w:rsidRDefault="00D53B37" w:rsidP="00D53B37">
      <w:pPr>
        <w:spacing w:after="0" w:line="240" w:lineRule="auto"/>
        <w:ind w:left="1440"/>
        <w:rPr>
          <w:rFonts w:eastAsia="Times New Roman" w:cs="Times New Roman"/>
        </w:rPr>
      </w:pPr>
      <w:r w:rsidRPr="008562A0">
        <w:rPr>
          <w:rFonts w:eastAsia="Times New Roman" w:cs="Times New Roman"/>
        </w:rPr>
        <w:t xml:space="preserve">“Themes of Social Justice in the Choreography of Jewish Choreographers: Sophie Maslow, Anna </w:t>
      </w:r>
      <w:proofErr w:type="spellStart"/>
      <w:r w:rsidRPr="008562A0">
        <w:rPr>
          <w:rFonts w:eastAsia="Times New Roman" w:cs="Times New Roman"/>
        </w:rPr>
        <w:t>Sokolow</w:t>
      </w:r>
      <w:proofErr w:type="spellEnd"/>
      <w:r w:rsidRPr="008562A0">
        <w:rPr>
          <w:rFonts w:eastAsia="Times New Roman" w:cs="Times New Roman"/>
        </w:rPr>
        <w:t>, Wm. Bales”</w:t>
      </w:r>
    </w:p>
    <w:p w14:paraId="658AE924" w14:textId="77777777" w:rsidR="00D53B37" w:rsidRDefault="00D53B37" w:rsidP="00D53B37">
      <w:pPr>
        <w:spacing w:after="0" w:line="240" w:lineRule="auto"/>
        <w:ind w:left="1440"/>
        <w:rPr>
          <w:rFonts w:eastAsia="Times New Roman" w:cs="Times New Roman"/>
          <w:color w:val="222222"/>
        </w:rPr>
      </w:pPr>
    </w:p>
    <w:p w14:paraId="1D712E99" w14:textId="39616373" w:rsidR="00D53B37" w:rsidRPr="009211D6" w:rsidRDefault="002E027C" w:rsidP="00D53B37">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Ecology and</w:t>
      </w:r>
      <w:r w:rsidR="00AD3092">
        <w:rPr>
          <w:rFonts w:eastAsia="Times New Roman" w:cstheme="minorHAnsi"/>
          <w:b/>
          <w:u w:val="single" w:color="000000"/>
        </w:rPr>
        <w:t xml:space="preserve"> Religion 2</w:t>
      </w:r>
      <w:r w:rsidR="00D53B37" w:rsidRPr="009211D6">
        <w:rPr>
          <w:rFonts w:eastAsia="Times New Roman" w:cstheme="minorHAnsi"/>
          <w:b/>
          <w:u w:val="single" w:color="000000"/>
        </w:rPr>
        <w:t xml:space="preserve"> (2:15 – 3:45 p.m.) </w:t>
      </w:r>
      <w:r w:rsidR="00D53B37" w:rsidRPr="009211D6">
        <w:rPr>
          <w:rFonts w:eastAsia="Times New Roman" w:cstheme="minorHAnsi"/>
          <w:b/>
          <w:u w:val="single" w:color="000000"/>
        </w:rPr>
        <w:tab/>
      </w:r>
      <w:r w:rsidR="00C70440">
        <w:rPr>
          <w:rFonts w:eastAsia="Times New Roman" w:cstheme="minorHAnsi"/>
          <w:b/>
          <w:u w:val="single" w:color="000000"/>
        </w:rPr>
        <w:tab/>
      </w:r>
      <w:r w:rsidR="00D53B37" w:rsidRPr="009211D6">
        <w:rPr>
          <w:rFonts w:eastAsia="Times New Roman" w:cstheme="minorHAnsi"/>
          <w:b/>
          <w:u w:val="single" w:color="000000"/>
        </w:rPr>
        <w:tab/>
      </w:r>
      <w:r w:rsidR="00AD3092">
        <w:rPr>
          <w:rFonts w:eastAsia="Times New Roman" w:cstheme="minorHAnsi"/>
          <w:b/>
          <w:u w:val="single" w:color="000000"/>
        </w:rPr>
        <w:tab/>
      </w:r>
      <w:r w:rsidR="00AD3092">
        <w:rPr>
          <w:rFonts w:eastAsia="Times New Roman" w:cstheme="minorHAnsi"/>
          <w:b/>
          <w:u w:val="single" w:color="000000"/>
        </w:rPr>
        <w:tab/>
      </w:r>
      <w:r w:rsidR="00D53B37" w:rsidRPr="009211D6">
        <w:rPr>
          <w:rFonts w:eastAsia="Times New Roman" w:cstheme="minorHAnsi"/>
          <w:b/>
          <w:u w:val="single" w:color="000000"/>
        </w:rPr>
        <w:t xml:space="preserve"> </w:t>
      </w:r>
      <w:r w:rsidR="00D53B37" w:rsidRPr="009211D6">
        <w:rPr>
          <w:rFonts w:eastAsia="Times New Roman" w:cstheme="minorHAnsi"/>
          <w:b/>
          <w:u w:val="single" w:color="000000"/>
        </w:rPr>
        <w:tab/>
      </w:r>
      <w:r w:rsidR="00D53B37">
        <w:rPr>
          <w:rFonts w:eastAsia="Times New Roman" w:cstheme="minorHAnsi"/>
          <w:b/>
          <w:u w:val="single" w:color="000000"/>
        </w:rPr>
        <w:t>Memorial 242A</w:t>
      </w:r>
    </w:p>
    <w:p w14:paraId="5A12160A" w14:textId="77777777" w:rsidR="00856B73" w:rsidRPr="009211D6" w:rsidRDefault="00D53B37" w:rsidP="00856B73">
      <w:pPr>
        <w:spacing w:after="0" w:line="240" w:lineRule="auto"/>
        <w:jc w:val="center"/>
        <w:rPr>
          <w:rFonts w:cstheme="minorHAnsi"/>
          <w:b/>
        </w:rPr>
      </w:pPr>
      <w:r w:rsidRPr="009211D6">
        <w:rPr>
          <w:rFonts w:cstheme="minorHAnsi"/>
        </w:rPr>
        <w:br/>
      </w:r>
      <w:r w:rsidR="00856B73" w:rsidRPr="009211D6">
        <w:rPr>
          <w:rFonts w:cstheme="minorHAnsi"/>
          <w:b/>
        </w:rPr>
        <w:t>Religious Environmental Philosophies and Pedagogies</w:t>
      </w:r>
    </w:p>
    <w:p w14:paraId="02E47513" w14:textId="77777777" w:rsidR="00856B73" w:rsidRPr="009211D6" w:rsidRDefault="00856B73" w:rsidP="00856B73">
      <w:pPr>
        <w:spacing w:after="0" w:line="240" w:lineRule="auto"/>
        <w:jc w:val="center"/>
        <w:rPr>
          <w:rFonts w:cstheme="minorHAnsi"/>
          <w:b/>
        </w:rPr>
      </w:pPr>
    </w:p>
    <w:p w14:paraId="116C0703" w14:textId="77777777" w:rsidR="00856B73" w:rsidRPr="009211D6" w:rsidRDefault="00856B73" w:rsidP="00856B73">
      <w:pPr>
        <w:spacing w:after="0" w:line="240" w:lineRule="auto"/>
        <w:rPr>
          <w:rFonts w:eastAsia="Calibri" w:cs="Times New Roman"/>
        </w:rPr>
      </w:pPr>
      <w:r w:rsidRPr="009211D6">
        <w:rPr>
          <w:rFonts w:cstheme="minorHAnsi"/>
        </w:rPr>
        <w:t>Moderator:</w:t>
      </w:r>
      <w:r w:rsidRPr="009211D6">
        <w:rPr>
          <w:rFonts w:cstheme="minorHAnsi"/>
        </w:rPr>
        <w:tab/>
      </w:r>
      <w:r w:rsidRPr="009211D6">
        <w:rPr>
          <w:rFonts w:eastAsia="Calibri" w:cs="Times New Roman"/>
        </w:rPr>
        <w:t>Matthew R. Hartman, Graduate Theological Union</w:t>
      </w:r>
    </w:p>
    <w:p w14:paraId="7855BEE7" w14:textId="77777777" w:rsidR="00856B73" w:rsidRPr="009211D6" w:rsidRDefault="00856B73" w:rsidP="00856B73">
      <w:pPr>
        <w:spacing w:after="0" w:line="240" w:lineRule="auto"/>
        <w:rPr>
          <w:rFonts w:eastAsia="Calibri" w:cs="Times New Roman"/>
        </w:rPr>
      </w:pPr>
    </w:p>
    <w:p w14:paraId="0C899956" w14:textId="77777777" w:rsidR="00856B73" w:rsidRPr="009211D6" w:rsidRDefault="00856B73" w:rsidP="00856B73">
      <w:pPr>
        <w:spacing w:after="0" w:line="240" w:lineRule="auto"/>
        <w:ind w:left="1440"/>
        <w:rPr>
          <w:rFonts w:eastAsia="Calibri" w:cs="Times New Roman"/>
        </w:rPr>
      </w:pPr>
      <w:r w:rsidRPr="009211D6">
        <w:rPr>
          <w:rFonts w:eastAsia="Calibri" w:cs="Times New Roman"/>
        </w:rPr>
        <w:t>Gordon Gilmore, Graduate Theological Union</w:t>
      </w:r>
      <w:r w:rsidRPr="009211D6">
        <w:rPr>
          <w:rFonts w:eastAsia="Calibri" w:cs="Times New Roman"/>
        </w:rPr>
        <w:br/>
        <w:t>“Flourishing Forms or Concretized Preconceptions</w:t>
      </w:r>
      <w:proofErr w:type="gramStart"/>
      <w:r w:rsidRPr="009211D6">
        <w:rPr>
          <w:rFonts w:eastAsia="Calibri" w:cs="Times New Roman"/>
        </w:rPr>
        <w:t>?:</w:t>
      </w:r>
      <w:proofErr w:type="gramEnd"/>
      <w:r w:rsidRPr="009211D6">
        <w:rPr>
          <w:rFonts w:eastAsia="Calibri" w:cs="Times New Roman"/>
        </w:rPr>
        <w:t xml:space="preserve"> Developing a </w:t>
      </w:r>
      <w:proofErr w:type="spellStart"/>
      <w:r w:rsidRPr="009211D6">
        <w:rPr>
          <w:rFonts w:eastAsia="Calibri" w:cs="Times New Roman"/>
        </w:rPr>
        <w:t>Theoanthropic</w:t>
      </w:r>
      <w:proofErr w:type="spellEnd"/>
      <w:r w:rsidRPr="009211D6">
        <w:rPr>
          <w:rFonts w:eastAsia="Calibri" w:cs="Times New Roman"/>
        </w:rPr>
        <w:t xml:space="preserve"> Epistemology for Living as a Member of Creation’s Community”</w:t>
      </w:r>
    </w:p>
    <w:p w14:paraId="15CC1DA2" w14:textId="77777777" w:rsidR="00856B73" w:rsidRPr="009211D6" w:rsidRDefault="00856B73" w:rsidP="00856B73">
      <w:pPr>
        <w:spacing w:after="0" w:line="240" w:lineRule="auto"/>
        <w:ind w:left="1440"/>
        <w:rPr>
          <w:rFonts w:eastAsia="Calibri" w:cs="Times New Roman"/>
        </w:rPr>
      </w:pPr>
    </w:p>
    <w:p w14:paraId="55B95B23" w14:textId="5CC4C8EA" w:rsidR="001268A7" w:rsidRDefault="00856B73" w:rsidP="00085052">
      <w:pPr>
        <w:spacing w:after="0" w:line="240" w:lineRule="auto"/>
        <w:ind w:left="1440"/>
        <w:rPr>
          <w:rFonts w:eastAsia="Calibri" w:cs="Times New Roman"/>
        </w:rPr>
      </w:pPr>
      <w:r w:rsidRPr="009211D6">
        <w:rPr>
          <w:rFonts w:eastAsia="Calibri" w:cs="Times New Roman"/>
        </w:rPr>
        <w:t xml:space="preserve">Gregory L. </w:t>
      </w:r>
      <w:proofErr w:type="spellStart"/>
      <w:r w:rsidRPr="009211D6">
        <w:rPr>
          <w:rFonts w:eastAsia="Calibri" w:cs="Times New Roman"/>
        </w:rPr>
        <w:t>Hoenes</w:t>
      </w:r>
      <w:proofErr w:type="spellEnd"/>
      <w:r w:rsidRPr="009211D6">
        <w:rPr>
          <w:rFonts w:eastAsia="Calibri" w:cs="Times New Roman"/>
        </w:rPr>
        <w:t>, Claremont School of Theology</w:t>
      </w:r>
      <w:r w:rsidRPr="009211D6">
        <w:rPr>
          <w:rFonts w:eastAsia="Calibri" w:cs="Times New Roman"/>
        </w:rPr>
        <w:br/>
        <w:t>“Raising Our Children Differently: Toward an Ecological Civilization”</w:t>
      </w:r>
    </w:p>
    <w:p w14:paraId="045C904E" w14:textId="77777777" w:rsidR="00085052" w:rsidRPr="00085052" w:rsidRDefault="00085052" w:rsidP="00085052">
      <w:pPr>
        <w:spacing w:after="0" w:line="240" w:lineRule="auto"/>
        <w:ind w:left="1440"/>
        <w:rPr>
          <w:rFonts w:eastAsia="Calibri" w:cs="Times New Roman"/>
        </w:rPr>
      </w:pPr>
    </w:p>
    <w:p w14:paraId="42EA37BD" w14:textId="6C8DA18C" w:rsidR="00B25743" w:rsidRPr="009211D6" w:rsidRDefault="00C971BA" w:rsidP="00B25743">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Philosophy of Religion</w:t>
      </w:r>
      <w:r w:rsidR="001B7CC3" w:rsidRPr="009211D6">
        <w:rPr>
          <w:rFonts w:eastAsia="Times New Roman" w:cstheme="minorHAnsi"/>
          <w:b/>
          <w:u w:val="single" w:color="000000"/>
        </w:rPr>
        <w:t xml:space="preserve"> 3</w:t>
      </w:r>
      <w:r w:rsidR="00B25743" w:rsidRPr="009211D6">
        <w:rPr>
          <w:rFonts w:eastAsia="Times New Roman" w:cstheme="minorHAnsi"/>
          <w:b/>
          <w:u w:val="single" w:color="000000"/>
        </w:rPr>
        <w:t xml:space="preserve"> (2:15 – 3:45 p.m.) </w:t>
      </w:r>
      <w:r w:rsidR="00B25743" w:rsidRPr="009211D6">
        <w:rPr>
          <w:rFonts w:eastAsia="Times New Roman" w:cstheme="minorHAnsi"/>
          <w:b/>
          <w:u w:val="single" w:color="000000"/>
        </w:rPr>
        <w:tab/>
        <w:t xml:space="preserve"> </w:t>
      </w:r>
      <w:r w:rsidR="00B25743" w:rsidRPr="009211D6">
        <w:rPr>
          <w:rFonts w:eastAsia="Times New Roman" w:cstheme="minorHAnsi"/>
          <w:b/>
          <w:u w:val="single" w:color="000000"/>
        </w:rPr>
        <w:tab/>
        <w:t xml:space="preserve"> </w:t>
      </w:r>
      <w:r w:rsidR="001C2649" w:rsidRPr="009211D6">
        <w:rPr>
          <w:rFonts w:eastAsia="Times New Roman" w:cstheme="minorHAnsi"/>
          <w:b/>
          <w:u w:val="single" w:color="000000"/>
        </w:rPr>
        <w:tab/>
      </w:r>
      <w:r w:rsidR="0069795D" w:rsidRPr="009211D6">
        <w:rPr>
          <w:rFonts w:eastAsia="Times New Roman" w:cstheme="minorHAnsi"/>
          <w:b/>
          <w:u w:val="single" w:color="000000"/>
        </w:rPr>
        <w:tab/>
      </w:r>
      <w:r w:rsidR="00B25743" w:rsidRPr="009211D6">
        <w:rPr>
          <w:rFonts w:eastAsia="Times New Roman" w:cstheme="minorHAnsi"/>
          <w:b/>
          <w:u w:val="single" w:color="000000"/>
        </w:rPr>
        <w:tab/>
        <w:t xml:space="preserve"> </w:t>
      </w:r>
      <w:r w:rsidR="00F22C8F" w:rsidRPr="009211D6">
        <w:rPr>
          <w:rFonts w:eastAsia="Times New Roman" w:cstheme="minorHAnsi"/>
          <w:b/>
          <w:u w:val="single" w:color="000000"/>
        </w:rPr>
        <w:tab/>
      </w:r>
      <w:r w:rsidR="00F948DC">
        <w:rPr>
          <w:rFonts w:eastAsia="Times New Roman" w:cstheme="minorHAnsi"/>
          <w:b/>
          <w:u w:val="single" w:color="000000"/>
        </w:rPr>
        <w:t>Memorial 224</w:t>
      </w:r>
    </w:p>
    <w:p w14:paraId="2E692853" w14:textId="77777777" w:rsidR="00B25743" w:rsidRPr="009211D6" w:rsidRDefault="00B25743" w:rsidP="00B25743">
      <w:pPr>
        <w:tabs>
          <w:tab w:val="center" w:pos="3601"/>
          <w:tab w:val="center" w:pos="4321"/>
          <w:tab w:val="center" w:pos="5041"/>
          <w:tab w:val="center" w:pos="5761"/>
          <w:tab w:val="center" w:pos="6481"/>
          <w:tab w:val="center" w:pos="7201"/>
          <w:tab w:val="right" w:pos="9501"/>
        </w:tabs>
        <w:spacing w:after="42"/>
        <w:ind w:left="-15"/>
        <w:jc w:val="center"/>
        <w:rPr>
          <w:rFonts w:cstheme="minorHAnsi"/>
        </w:rPr>
      </w:pPr>
    </w:p>
    <w:p w14:paraId="133CC9C1" w14:textId="2176A061" w:rsidR="00B25743" w:rsidRPr="008562A0" w:rsidRDefault="00C971BA" w:rsidP="00C971BA">
      <w:pPr>
        <w:tabs>
          <w:tab w:val="center" w:pos="3601"/>
          <w:tab w:val="center" w:pos="4321"/>
          <w:tab w:val="center" w:pos="5041"/>
          <w:tab w:val="center" w:pos="5761"/>
          <w:tab w:val="center" w:pos="6481"/>
          <w:tab w:val="center" w:pos="7201"/>
          <w:tab w:val="right" w:pos="9501"/>
        </w:tabs>
        <w:spacing w:after="42"/>
        <w:ind w:left="-15"/>
        <w:jc w:val="center"/>
        <w:rPr>
          <w:rFonts w:cstheme="minorHAnsi"/>
          <w:b/>
        </w:rPr>
      </w:pPr>
      <w:r w:rsidRPr="009211D6">
        <w:rPr>
          <w:rFonts w:cstheme="minorHAnsi"/>
          <w:b/>
        </w:rPr>
        <w:t>Resistance, Skeptical Theism, and Becoming a Self [Wildcard Session]</w:t>
      </w:r>
      <w:r w:rsidR="001B7CC3" w:rsidRPr="009211D6">
        <w:rPr>
          <w:rFonts w:cstheme="minorHAnsi"/>
          <w:b/>
        </w:rPr>
        <w:br/>
      </w:r>
    </w:p>
    <w:p w14:paraId="140983F1" w14:textId="77777777" w:rsidR="00C971BA" w:rsidRPr="008562A0" w:rsidRDefault="00B25743" w:rsidP="00C971BA">
      <w:pPr>
        <w:spacing w:after="0" w:line="240" w:lineRule="auto"/>
        <w:rPr>
          <w:rFonts w:eastAsia="Calibri" w:cs="Times New Roman"/>
          <w:bCs/>
        </w:rPr>
      </w:pPr>
      <w:r w:rsidRPr="008562A0">
        <w:rPr>
          <w:rFonts w:cstheme="minorHAnsi"/>
        </w:rPr>
        <w:t>Moderator:</w:t>
      </w:r>
      <w:r w:rsidRPr="008562A0">
        <w:rPr>
          <w:rFonts w:cstheme="minorHAnsi"/>
        </w:rPr>
        <w:tab/>
      </w:r>
      <w:r w:rsidR="00C971BA" w:rsidRPr="008562A0">
        <w:rPr>
          <w:rFonts w:eastAsia="Times New Roman" w:cs="Times New Roman"/>
        </w:rPr>
        <w:t xml:space="preserve">Dane Sawyer, </w:t>
      </w:r>
      <w:r w:rsidR="00C971BA" w:rsidRPr="008562A0">
        <w:rPr>
          <w:rFonts w:eastAsia="Calibri" w:cs="Times New Roman"/>
          <w:bCs/>
        </w:rPr>
        <w:t>University of La Verne</w:t>
      </w:r>
    </w:p>
    <w:p w14:paraId="4C1765B4" w14:textId="77777777" w:rsidR="00C971BA" w:rsidRPr="008562A0" w:rsidRDefault="00C971BA" w:rsidP="00C971BA">
      <w:pPr>
        <w:spacing w:after="0" w:line="240" w:lineRule="auto"/>
        <w:ind w:left="1440"/>
        <w:rPr>
          <w:rFonts w:eastAsia="Times New Roman" w:cs="Times New Roman"/>
        </w:rPr>
      </w:pPr>
    </w:p>
    <w:p w14:paraId="38A58A3A" w14:textId="251E58AE"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Christopher Morales, University of California, Santa Barbara, </w:t>
      </w:r>
      <w:r w:rsidRPr="008562A0">
        <w:rPr>
          <w:rFonts w:eastAsia="Times New Roman" w:cs="Times New Roman"/>
        </w:rPr>
        <w:br/>
        <w:t>“Facing Resistance and Becoming Who One Is: The Ethics of Agonistic Friendship in Emerson and Nietzsche”</w:t>
      </w:r>
    </w:p>
    <w:p w14:paraId="41B492C2" w14:textId="77777777" w:rsidR="00C971BA" w:rsidRPr="008562A0" w:rsidRDefault="00C971BA" w:rsidP="00C971BA">
      <w:pPr>
        <w:spacing w:after="0" w:line="240" w:lineRule="auto"/>
        <w:ind w:left="1440"/>
        <w:rPr>
          <w:rFonts w:eastAsia="Times New Roman" w:cs="Times New Roman"/>
        </w:rPr>
      </w:pPr>
    </w:p>
    <w:p w14:paraId="476F0573"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Stephen Quarles, Graduate Theological Union</w:t>
      </w:r>
    </w:p>
    <w:p w14:paraId="0930F8FA"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“Resistance is Futile (Or, at least, </w:t>
      </w:r>
      <w:proofErr w:type="gramStart"/>
      <w:r w:rsidRPr="008562A0">
        <w:rPr>
          <w:rFonts w:eastAsia="Times New Roman" w:cs="Times New Roman"/>
        </w:rPr>
        <w:t>It</w:t>
      </w:r>
      <w:proofErr w:type="gramEnd"/>
      <w:r w:rsidRPr="008562A0">
        <w:rPr>
          <w:rFonts w:eastAsia="Times New Roman" w:cs="Times New Roman"/>
        </w:rPr>
        <w:t xml:space="preserve"> is that Way)”</w:t>
      </w:r>
    </w:p>
    <w:p w14:paraId="36CC4D63" w14:textId="77777777" w:rsidR="00C971BA" w:rsidRPr="008562A0" w:rsidRDefault="00C971BA" w:rsidP="00C971BA">
      <w:pPr>
        <w:spacing w:after="0" w:line="240" w:lineRule="auto"/>
        <w:ind w:left="1440"/>
        <w:rPr>
          <w:rFonts w:eastAsia="Times New Roman" w:cs="Times New Roman"/>
        </w:rPr>
      </w:pPr>
    </w:p>
    <w:p w14:paraId="56C19C24"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Jeremy Brandt, University of Houston</w:t>
      </w:r>
    </w:p>
    <w:p w14:paraId="5C8FEE5D"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“Skeptical Theism and the Scope of our Moral Horizons”</w:t>
      </w:r>
    </w:p>
    <w:p w14:paraId="18B84519" w14:textId="77777777" w:rsidR="00C971BA" w:rsidRPr="008562A0" w:rsidRDefault="00C971BA" w:rsidP="00C971BA">
      <w:pPr>
        <w:spacing w:after="0" w:line="240" w:lineRule="auto"/>
        <w:ind w:left="1440"/>
        <w:rPr>
          <w:rFonts w:eastAsia="Times New Roman" w:cs="Times New Roman"/>
        </w:rPr>
      </w:pPr>
    </w:p>
    <w:p w14:paraId="703F855A"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Camille Angel, University of San Francisco</w:t>
      </w:r>
    </w:p>
    <w:p w14:paraId="17E8CDD7" w14:textId="56EE1D35" w:rsidR="008F0CDD" w:rsidRDefault="00C971BA" w:rsidP="008562A0">
      <w:pPr>
        <w:spacing w:after="0" w:line="240" w:lineRule="auto"/>
        <w:ind w:left="1440"/>
        <w:rPr>
          <w:rFonts w:eastAsia="Times New Roman" w:cs="Times New Roman"/>
        </w:rPr>
      </w:pPr>
      <w:r w:rsidRPr="008562A0">
        <w:rPr>
          <w:rFonts w:eastAsia="Times New Roman" w:cs="Times New Roman"/>
        </w:rPr>
        <w:t>“Queering Religion: Field Notes from a Catholic University”</w:t>
      </w:r>
    </w:p>
    <w:p w14:paraId="07E36B54" w14:textId="77777777" w:rsidR="008562A0" w:rsidRPr="008562A0" w:rsidRDefault="008562A0" w:rsidP="008562A0">
      <w:pPr>
        <w:spacing w:after="0" w:line="240" w:lineRule="auto"/>
        <w:ind w:left="1440"/>
        <w:rPr>
          <w:rFonts w:eastAsia="Times New Roman" w:cs="Times New Roman"/>
        </w:rPr>
      </w:pPr>
    </w:p>
    <w:p w14:paraId="592D7597" w14:textId="3CAA0EE7" w:rsidR="00BB4326" w:rsidRPr="009211D6" w:rsidRDefault="00C971BA" w:rsidP="00BB4326">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sidRPr="009211D6">
        <w:rPr>
          <w:rFonts w:eastAsia="Times New Roman" w:cstheme="minorHAnsi"/>
          <w:b/>
          <w:u w:val="single" w:color="000000"/>
        </w:rPr>
        <w:t>Religions of Asia 3</w:t>
      </w:r>
      <w:r w:rsidR="00FD6DC0" w:rsidRPr="009211D6">
        <w:rPr>
          <w:rFonts w:eastAsia="Times New Roman" w:cstheme="minorHAnsi"/>
          <w:b/>
          <w:u w:val="single" w:color="000000"/>
        </w:rPr>
        <w:t xml:space="preserve"> (2:15 – 3:45 p.m.)</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t xml:space="preserve"> </w:t>
      </w:r>
      <w:r w:rsidR="001C2649" w:rsidRPr="009211D6">
        <w:rPr>
          <w:rFonts w:eastAsia="Times New Roman" w:cstheme="minorHAnsi"/>
          <w:b/>
          <w:u w:val="single" w:color="000000"/>
        </w:rPr>
        <w:tab/>
      </w:r>
      <w:r w:rsidR="00BB4326" w:rsidRPr="009211D6">
        <w:rPr>
          <w:rFonts w:eastAsia="Times New Roman" w:cstheme="minorHAnsi"/>
          <w:b/>
          <w:u w:val="single" w:color="000000"/>
        </w:rPr>
        <w:tab/>
        <w:t xml:space="preserve"> </w:t>
      </w:r>
      <w:r w:rsidR="00BB4326" w:rsidRPr="009211D6">
        <w:rPr>
          <w:rFonts w:eastAsia="Times New Roman" w:cstheme="minorHAnsi"/>
          <w:b/>
          <w:u w:val="single" w:color="000000"/>
        </w:rPr>
        <w:tab/>
      </w:r>
      <w:r w:rsidR="00F948DC">
        <w:rPr>
          <w:rFonts w:eastAsia="Times New Roman" w:cstheme="minorHAnsi"/>
          <w:b/>
          <w:u w:val="single" w:color="000000"/>
        </w:rPr>
        <w:t>Memorial 226</w:t>
      </w:r>
    </w:p>
    <w:p w14:paraId="4004FC72" w14:textId="77777777" w:rsidR="00794700" w:rsidRPr="009211D6" w:rsidRDefault="00794700" w:rsidP="0006604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rPr>
      </w:pPr>
    </w:p>
    <w:p w14:paraId="1ED2EF25" w14:textId="77777777" w:rsidR="00C971BA" w:rsidRPr="009211D6" w:rsidRDefault="00C971BA" w:rsidP="00C971BA">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r w:rsidRPr="009211D6">
        <w:rPr>
          <w:rFonts w:cstheme="minorHAnsi"/>
          <w:b/>
        </w:rPr>
        <w:t>Waging Resistance through Learning and Spirituality of the Self</w:t>
      </w:r>
    </w:p>
    <w:p w14:paraId="5A1EB889" w14:textId="77777777" w:rsidR="00BF2F7A" w:rsidRPr="009211D6" w:rsidRDefault="00BF2F7A" w:rsidP="00066042">
      <w:pPr>
        <w:tabs>
          <w:tab w:val="center" w:pos="3601"/>
          <w:tab w:val="center" w:pos="4321"/>
          <w:tab w:val="center" w:pos="5041"/>
          <w:tab w:val="center" w:pos="5761"/>
          <w:tab w:val="center" w:pos="6481"/>
          <w:tab w:val="center" w:pos="7201"/>
          <w:tab w:val="right" w:pos="9501"/>
        </w:tabs>
        <w:spacing w:after="0" w:line="240" w:lineRule="auto"/>
        <w:ind w:left="-14"/>
        <w:jc w:val="center"/>
        <w:rPr>
          <w:rFonts w:cstheme="minorHAnsi"/>
          <w:b/>
        </w:rPr>
      </w:pPr>
    </w:p>
    <w:p w14:paraId="179D1C0E" w14:textId="77777777" w:rsidR="00C971BA" w:rsidRPr="008562A0" w:rsidRDefault="009522AE" w:rsidP="00C971BA">
      <w:pPr>
        <w:spacing w:after="0" w:line="240" w:lineRule="auto"/>
        <w:rPr>
          <w:rFonts w:eastAsia="Times New Roman" w:cs="Times New Roman"/>
        </w:rPr>
      </w:pPr>
      <w:r w:rsidRPr="009211D6">
        <w:rPr>
          <w:rFonts w:cstheme="minorHAnsi"/>
        </w:rPr>
        <w:lastRenderedPageBreak/>
        <w:t>Moderator:</w:t>
      </w:r>
      <w:r w:rsidR="00632DA6" w:rsidRPr="009211D6">
        <w:rPr>
          <w:rFonts w:cstheme="minorHAnsi"/>
        </w:rPr>
        <w:tab/>
      </w:r>
      <w:r w:rsidR="00C971BA" w:rsidRPr="008562A0">
        <w:rPr>
          <w:rFonts w:eastAsia="Times New Roman" w:cs="Times New Roman"/>
        </w:rPr>
        <w:t>Michael Reading, Claremont School of Theology</w:t>
      </w:r>
    </w:p>
    <w:p w14:paraId="014A035B" w14:textId="77777777" w:rsidR="00C971BA" w:rsidRPr="008562A0" w:rsidRDefault="00C971BA" w:rsidP="00C971BA">
      <w:pPr>
        <w:spacing w:after="0" w:line="240" w:lineRule="auto"/>
        <w:ind w:left="1440"/>
        <w:rPr>
          <w:rFonts w:eastAsia="Times New Roman" w:cs="Times New Roman"/>
        </w:rPr>
      </w:pPr>
    </w:p>
    <w:p w14:paraId="0F6F6B5D"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Ha </w:t>
      </w:r>
      <w:proofErr w:type="spellStart"/>
      <w:r w:rsidRPr="008562A0">
        <w:rPr>
          <w:rFonts w:eastAsia="Times New Roman" w:cs="Times New Roman"/>
        </w:rPr>
        <w:t>Yeon</w:t>
      </w:r>
      <w:proofErr w:type="spellEnd"/>
      <w:r w:rsidRPr="008562A0">
        <w:rPr>
          <w:rFonts w:eastAsia="Times New Roman" w:cs="Times New Roman"/>
        </w:rPr>
        <w:t xml:space="preserve"> Shin, University of Arizona</w:t>
      </w:r>
    </w:p>
    <w:p w14:paraId="40769631"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“A Common Cause, a Common Enemy: The Resistance of Eastern Learning and Christianity in the late 19thand early 20thcentury in Korea”</w:t>
      </w:r>
    </w:p>
    <w:p w14:paraId="206CBF1D"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 </w:t>
      </w:r>
    </w:p>
    <w:p w14:paraId="205E0F37" w14:textId="77777777" w:rsidR="006E77B8" w:rsidRPr="008562A0" w:rsidRDefault="006E77B8" w:rsidP="006E77B8">
      <w:pPr>
        <w:spacing w:after="0" w:line="240" w:lineRule="auto"/>
        <w:ind w:left="1440"/>
        <w:rPr>
          <w:rFonts w:eastAsia="Times New Roman" w:cs="Times New Roman"/>
        </w:rPr>
      </w:pPr>
      <w:r w:rsidRPr="008562A0">
        <w:rPr>
          <w:rFonts w:eastAsia="Times New Roman" w:cs="Times New Roman"/>
        </w:rPr>
        <w:t xml:space="preserve">Amelia </w:t>
      </w:r>
      <w:proofErr w:type="spellStart"/>
      <w:r w:rsidRPr="008562A0">
        <w:rPr>
          <w:rFonts w:eastAsia="Times New Roman" w:cs="Times New Roman"/>
        </w:rPr>
        <w:t>Madueño</w:t>
      </w:r>
      <w:proofErr w:type="spellEnd"/>
      <w:r w:rsidRPr="008562A0">
        <w:rPr>
          <w:rFonts w:eastAsia="Times New Roman" w:cs="Times New Roman"/>
        </w:rPr>
        <w:t>, Doctoral Student, Arizona State University</w:t>
      </w:r>
    </w:p>
    <w:p w14:paraId="537A6CEC" w14:textId="77777777" w:rsidR="006E77B8" w:rsidRPr="008562A0" w:rsidRDefault="006E77B8" w:rsidP="006E77B8">
      <w:pPr>
        <w:spacing w:after="0" w:line="240" w:lineRule="auto"/>
        <w:ind w:left="1440"/>
        <w:rPr>
          <w:rFonts w:eastAsia="Times New Roman" w:cs="Times New Roman"/>
        </w:rPr>
      </w:pPr>
      <w:r w:rsidRPr="008562A0">
        <w:rPr>
          <w:rFonts w:eastAsia="Times New Roman" w:cs="Times New Roman"/>
          <w:i/>
          <w:iCs/>
        </w:rPr>
        <w:t xml:space="preserve">“Revisiting </w:t>
      </w:r>
      <w:proofErr w:type="spellStart"/>
      <w:r w:rsidRPr="008562A0">
        <w:rPr>
          <w:rFonts w:eastAsia="Times New Roman" w:cs="Times New Roman"/>
          <w:i/>
          <w:iCs/>
        </w:rPr>
        <w:t>Aum</w:t>
      </w:r>
      <w:proofErr w:type="spellEnd"/>
      <w:r w:rsidRPr="008562A0">
        <w:rPr>
          <w:rFonts w:eastAsia="Times New Roman" w:cs="Times New Roman"/>
          <w:i/>
          <w:iCs/>
        </w:rPr>
        <w:t xml:space="preserve"> </w:t>
      </w:r>
      <w:proofErr w:type="spellStart"/>
      <w:r w:rsidRPr="008562A0">
        <w:rPr>
          <w:rFonts w:eastAsia="Times New Roman" w:cs="Times New Roman"/>
          <w:i/>
          <w:iCs/>
        </w:rPr>
        <w:t>Shinrikyoō</w:t>
      </w:r>
      <w:proofErr w:type="spellEnd"/>
      <w:r w:rsidRPr="008562A0">
        <w:rPr>
          <w:rFonts w:eastAsia="Times New Roman" w:cs="Times New Roman"/>
          <w:i/>
          <w:iCs/>
        </w:rPr>
        <w:t>: The Role of Biased Language in the Rise of an “Anti-cult” Movement in Contemporary Japan”</w:t>
      </w:r>
    </w:p>
    <w:p w14:paraId="74BF7800" w14:textId="77777777" w:rsidR="006E77B8" w:rsidRPr="008562A0" w:rsidRDefault="006E77B8" w:rsidP="00C971BA">
      <w:pPr>
        <w:spacing w:after="0" w:line="240" w:lineRule="auto"/>
        <w:ind w:left="1440"/>
        <w:rPr>
          <w:rFonts w:eastAsia="Times New Roman" w:cs="Times New Roman"/>
        </w:rPr>
      </w:pPr>
    </w:p>
    <w:p w14:paraId="06EC8D83" w14:textId="77777777" w:rsidR="00C971BA" w:rsidRPr="008562A0" w:rsidRDefault="00C971BA" w:rsidP="00C971BA">
      <w:pPr>
        <w:spacing w:after="0" w:line="240" w:lineRule="auto"/>
        <w:ind w:left="1440"/>
        <w:rPr>
          <w:rFonts w:eastAsia="Times New Roman" w:cs="Times New Roman"/>
        </w:rPr>
      </w:pPr>
      <w:proofErr w:type="spellStart"/>
      <w:r w:rsidRPr="008562A0">
        <w:rPr>
          <w:rFonts w:eastAsia="Times New Roman" w:cs="Times New Roman"/>
        </w:rPr>
        <w:t>Euiwan</w:t>
      </w:r>
      <w:proofErr w:type="spellEnd"/>
      <w:r w:rsidRPr="008562A0">
        <w:rPr>
          <w:rFonts w:eastAsia="Times New Roman" w:cs="Times New Roman"/>
        </w:rPr>
        <w:t xml:space="preserve"> Cho, Fuller Theological Seminary</w:t>
      </w:r>
    </w:p>
    <w:p w14:paraId="1B9B8C55" w14:textId="0557B921" w:rsidR="00C971BA" w:rsidRPr="008562A0" w:rsidRDefault="00D717B4" w:rsidP="006E77B8">
      <w:pPr>
        <w:spacing w:after="0" w:line="240" w:lineRule="auto"/>
        <w:ind w:left="1440"/>
        <w:rPr>
          <w:rFonts w:eastAsia="Times New Roman" w:cs="Times New Roman"/>
        </w:rPr>
      </w:pPr>
      <w:r w:rsidRPr="008562A0">
        <w:rPr>
          <w:rFonts w:eastAsia="Times New Roman" w:cs="Times New Roman"/>
        </w:rPr>
        <w:t>“Resisting A</w:t>
      </w:r>
      <w:r w:rsidR="00C971BA" w:rsidRPr="008562A0">
        <w:rPr>
          <w:rFonts w:eastAsia="Times New Roman" w:cs="Times New Roman"/>
        </w:rPr>
        <w:t>gainst Restless Protestant Religious Consumers in the Korean Burnout Society: Examining the Rising Interest of Desert Spirituality in the Korean Protestantism”</w:t>
      </w:r>
    </w:p>
    <w:p w14:paraId="39634DB4"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 </w:t>
      </w:r>
    </w:p>
    <w:p w14:paraId="31A8CE67"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Patrick Yi Sang Chan, Fuller Theological Seminary</w:t>
      </w:r>
    </w:p>
    <w:p w14:paraId="5EEB8642" w14:textId="3CC64D8A" w:rsidR="00F95115" w:rsidRDefault="00C971BA" w:rsidP="008562A0">
      <w:pPr>
        <w:spacing w:after="0" w:line="240" w:lineRule="auto"/>
        <w:ind w:left="1440"/>
        <w:rPr>
          <w:rFonts w:eastAsia="Times New Roman" w:cs="Times New Roman"/>
        </w:rPr>
      </w:pPr>
      <w:r w:rsidRPr="008562A0">
        <w:rPr>
          <w:rFonts w:eastAsia="Times New Roman" w:cs="Times New Roman"/>
        </w:rPr>
        <w:t>“How Churches in Hong Kong Respond to the Umbrella Movement”</w:t>
      </w:r>
    </w:p>
    <w:p w14:paraId="1E9987F1" w14:textId="77777777" w:rsidR="008562A0" w:rsidRPr="008562A0" w:rsidRDefault="008562A0" w:rsidP="008562A0">
      <w:pPr>
        <w:spacing w:after="0" w:line="240" w:lineRule="auto"/>
        <w:ind w:left="1440"/>
        <w:rPr>
          <w:rFonts w:eastAsia="Times New Roman" w:cs="Times New Roman"/>
        </w:rPr>
      </w:pPr>
    </w:p>
    <w:p w14:paraId="4B7E77A5" w14:textId="57F0B39D" w:rsidR="00F95115" w:rsidRPr="009211D6" w:rsidRDefault="009211D6" w:rsidP="00F95115">
      <w:pPr>
        <w:tabs>
          <w:tab w:val="center" w:pos="3601"/>
          <w:tab w:val="center" w:pos="4321"/>
          <w:tab w:val="center" w:pos="5041"/>
          <w:tab w:val="center" w:pos="5761"/>
          <w:tab w:val="center" w:pos="6481"/>
          <w:tab w:val="center" w:pos="7201"/>
          <w:tab w:val="right" w:pos="9501"/>
        </w:tabs>
        <w:spacing w:after="42"/>
        <w:ind w:left="-15"/>
        <w:rPr>
          <w:rFonts w:eastAsia="Times New Roman" w:cstheme="minorHAnsi"/>
          <w:b/>
          <w:u w:val="single" w:color="000000"/>
        </w:rPr>
      </w:pPr>
      <w:r>
        <w:rPr>
          <w:rFonts w:eastAsia="Times New Roman" w:cstheme="minorHAnsi"/>
          <w:b/>
          <w:u w:val="single" w:color="000000"/>
        </w:rPr>
        <w:t>Women and</w:t>
      </w:r>
      <w:r w:rsidR="00C971BA" w:rsidRPr="009211D6">
        <w:rPr>
          <w:rFonts w:eastAsia="Times New Roman" w:cstheme="minorHAnsi"/>
          <w:b/>
          <w:u w:val="single" w:color="000000"/>
        </w:rPr>
        <w:t xml:space="preserve"> Religion 2</w:t>
      </w:r>
      <w:r w:rsidR="00F95115" w:rsidRPr="009211D6">
        <w:rPr>
          <w:rFonts w:eastAsia="Times New Roman" w:cstheme="minorHAnsi"/>
          <w:b/>
          <w:u w:val="single" w:color="000000"/>
        </w:rPr>
        <w:t xml:space="preserve"> </w:t>
      </w:r>
      <w:r w:rsidR="00BA6597" w:rsidRPr="009211D6">
        <w:rPr>
          <w:rFonts w:eastAsia="Times New Roman" w:cstheme="minorHAnsi"/>
          <w:b/>
          <w:u w:val="single" w:color="000000"/>
        </w:rPr>
        <w:t>(2:15 – 3:45 p.m.)</w:t>
      </w:r>
      <w:r>
        <w:rPr>
          <w:rFonts w:eastAsia="Times New Roman" w:cstheme="minorHAnsi"/>
          <w:b/>
          <w:u w:val="single" w:color="000000"/>
        </w:rPr>
        <w:tab/>
      </w:r>
      <w:r>
        <w:rPr>
          <w:rFonts w:eastAsia="Times New Roman" w:cstheme="minorHAnsi"/>
          <w:b/>
          <w:u w:val="single" w:color="000000"/>
        </w:rPr>
        <w:tab/>
        <w:t xml:space="preserve"> </w:t>
      </w:r>
      <w:r>
        <w:rPr>
          <w:rFonts w:eastAsia="Times New Roman" w:cstheme="minorHAnsi"/>
          <w:b/>
          <w:u w:val="single" w:color="000000"/>
        </w:rPr>
        <w:tab/>
      </w:r>
      <w:r>
        <w:rPr>
          <w:rFonts w:eastAsia="Times New Roman" w:cstheme="minorHAnsi"/>
          <w:b/>
          <w:u w:val="single" w:color="000000"/>
        </w:rPr>
        <w:tab/>
        <w:t xml:space="preserve"> </w:t>
      </w:r>
      <w:r w:rsidR="00F95115" w:rsidRPr="009211D6">
        <w:rPr>
          <w:rFonts w:eastAsia="Times New Roman" w:cstheme="minorHAnsi"/>
          <w:b/>
          <w:u w:val="single" w:color="000000"/>
        </w:rPr>
        <w:tab/>
        <w:t xml:space="preserve"> </w:t>
      </w:r>
      <w:r w:rsidR="00F95115" w:rsidRPr="009211D6">
        <w:rPr>
          <w:rFonts w:eastAsia="Times New Roman" w:cstheme="minorHAnsi"/>
          <w:b/>
          <w:u w:val="single" w:color="000000"/>
        </w:rPr>
        <w:tab/>
      </w:r>
      <w:r w:rsidR="00F948DC">
        <w:rPr>
          <w:rFonts w:eastAsia="Times New Roman" w:cstheme="minorHAnsi"/>
          <w:b/>
          <w:u w:val="single" w:color="000000"/>
        </w:rPr>
        <w:t>Memorial 236</w:t>
      </w:r>
    </w:p>
    <w:p w14:paraId="0F534B51" w14:textId="53537E9C" w:rsidR="002E206F" w:rsidRPr="008562A0" w:rsidRDefault="002E206F" w:rsidP="00C971BA">
      <w:pPr>
        <w:spacing w:after="0" w:line="240" w:lineRule="auto"/>
        <w:jc w:val="center"/>
        <w:rPr>
          <w:rFonts w:cstheme="minorHAnsi"/>
          <w:b/>
        </w:rPr>
      </w:pPr>
      <w:r w:rsidRPr="009211D6">
        <w:rPr>
          <w:rFonts w:cstheme="minorHAnsi"/>
        </w:rPr>
        <w:br/>
      </w:r>
      <w:r w:rsidR="00C971BA" w:rsidRPr="009211D6">
        <w:rPr>
          <w:rFonts w:cstheme="minorHAnsi"/>
          <w:b/>
        </w:rPr>
        <w:t>Negotiating Power in Narrative and Resistance Movements</w:t>
      </w:r>
      <w:r w:rsidRPr="009211D6">
        <w:rPr>
          <w:rFonts w:cstheme="minorHAnsi"/>
          <w:b/>
        </w:rPr>
        <w:br/>
      </w:r>
    </w:p>
    <w:p w14:paraId="159558A7" w14:textId="77777777" w:rsidR="00C971BA" w:rsidRPr="008562A0" w:rsidRDefault="00F95115" w:rsidP="00C971BA">
      <w:pPr>
        <w:spacing w:after="0" w:line="240" w:lineRule="auto"/>
        <w:rPr>
          <w:rFonts w:eastAsia="Times New Roman" w:cs="Times New Roman"/>
        </w:rPr>
      </w:pPr>
      <w:r w:rsidRPr="008562A0">
        <w:rPr>
          <w:rFonts w:cstheme="minorHAnsi"/>
        </w:rPr>
        <w:t>Moderator:</w:t>
      </w:r>
      <w:r w:rsidRPr="008562A0">
        <w:rPr>
          <w:rFonts w:cstheme="minorHAnsi"/>
        </w:rPr>
        <w:tab/>
      </w:r>
      <w:r w:rsidR="00C971BA" w:rsidRPr="008562A0">
        <w:rPr>
          <w:rFonts w:eastAsia="Times New Roman" w:cs="Times New Roman"/>
        </w:rPr>
        <w:t xml:space="preserve">Sara </w:t>
      </w:r>
      <w:proofErr w:type="spellStart"/>
      <w:r w:rsidR="00C971BA" w:rsidRPr="008562A0">
        <w:rPr>
          <w:rFonts w:eastAsia="Times New Roman" w:cs="Times New Roman"/>
        </w:rPr>
        <w:t>Frykenberg</w:t>
      </w:r>
      <w:proofErr w:type="spellEnd"/>
      <w:r w:rsidR="00C971BA" w:rsidRPr="008562A0">
        <w:rPr>
          <w:rFonts w:eastAsia="Times New Roman" w:cs="Times New Roman"/>
        </w:rPr>
        <w:t xml:space="preserve">, Mount Saint Mary’s University </w:t>
      </w:r>
    </w:p>
    <w:p w14:paraId="1D76A9C1" w14:textId="77777777" w:rsidR="00C971BA" w:rsidRPr="008562A0" w:rsidRDefault="00C971BA" w:rsidP="00C971BA">
      <w:pPr>
        <w:spacing w:after="0" w:line="240" w:lineRule="auto"/>
        <w:ind w:left="1440"/>
        <w:rPr>
          <w:rFonts w:eastAsia="Times New Roman" w:cs="Times New Roman"/>
        </w:rPr>
      </w:pPr>
    </w:p>
    <w:p w14:paraId="6C5B1598" w14:textId="77777777" w:rsidR="00C971BA" w:rsidRPr="008562A0" w:rsidRDefault="00C971BA" w:rsidP="00C971BA">
      <w:pPr>
        <w:spacing w:after="0" w:line="240" w:lineRule="auto"/>
        <w:ind w:left="1440"/>
        <w:rPr>
          <w:rFonts w:eastAsia="Times New Roman" w:cs="Times New Roman"/>
        </w:rPr>
      </w:pPr>
      <w:proofErr w:type="spellStart"/>
      <w:r w:rsidRPr="008562A0">
        <w:rPr>
          <w:rFonts w:eastAsia="Times New Roman" w:cs="Times New Roman"/>
        </w:rPr>
        <w:t>Anjeanette</w:t>
      </w:r>
      <w:proofErr w:type="spellEnd"/>
      <w:r w:rsidRPr="008562A0">
        <w:rPr>
          <w:rFonts w:eastAsia="Times New Roman" w:cs="Times New Roman"/>
        </w:rPr>
        <w:t xml:space="preserve"> </w:t>
      </w:r>
      <w:proofErr w:type="spellStart"/>
      <w:r w:rsidRPr="008562A0">
        <w:rPr>
          <w:rFonts w:eastAsia="Times New Roman" w:cs="Times New Roman"/>
        </w:rPr>
        <w:t>LeBoeuf</w:t>
      </w:r>
      <w:proofErr w:type="spellEnd"/>
      <w:r w:rsidRPr="008562A0">
        <w:rPr>
          <w:rFonts w:eastAsia="Times New Roman" w:cs="Times New Roman"/>
        </w:rPr>
        <w:t>, Whittier College</w:t>
      </w:r>
    </w:p>
    <w:p w14:paraId="7D58692B"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“Young Adult Fantasy Novels as Sources of Empowerment and Resistance” </w:t>
      </w:r>
    </w:p>
    <w:p w14:paraId="43C787B0" w14:textId="77777777" w:rsidR="00C971BA" w:rsidRPr="008562A0" w:rsidRDefault="00C971BA" w:rsidP="00C971BA">
      <w:pPr>
        <w:spacing w:after="0" w:line="240" w:lineRule="auto"/>
        <w:ind w:left="1440"/>
        <w:rPr>
          <w:rFonts w:eastAsia="Times New Roman" w:cs="Times New Roman"/>
        </w:rPr>
      </w:pPr>
    </w:p>
    <w:p w14:paraId="58AD4886" w14:textId="153F69BF"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Victoria </w:t>
      </w:r>
      <w:proofErr w:type="spellStart"/>
      <w:r w:rsidRPr="008562A0">
        <w:rPr>
          <w:rFonts w:eastAsia="Times New Roman" w:cs="Times New Roman"/>
        </w:rPr>
        <w:t>Karalun</w:t>
      </w:r>
      <w:proofErr w:type="spellEnd"/>
      <w:r w:rsidR="00F04AB2" w:rsidRPr="008562A0">
        <w:rPr>
          <w:rFonts w:eastAsia="Times New Roman" w:cs="Times New Roman"/>
        </w:rPr>
        <w:t>,</w:t>
      </w:r>
      <w:r w:rsidR="007B0562" w:rsidRPr="008562A0">
        <w:rPr>
          <w:rFonts w:eastAsia="Times New Roman" w:cs="Times New Roman"/>
        </w:rPr>
        <w:t xml:space="preserve"> Crafton Hills College</w:t>
      </w:r>
    </w:p>
    <w:p w14:paraId="0AC41181"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“The Red Tent: Re-Ritualization as Resistance to Patriarchal Medicine” </w:t>
      </w:r>
    </w:p>
    <w:p w14:paraId="1EE026A8" w14:textId="77777777" w:rsidR="00C971BA" w:rsidRPr="008562A0" w:rsidRDefault="00C971BA" w:rsidP="00C971BA">
      <w:pPr>
        <w:spacing w:after="0" w:line="240" w:lineRule="auto"/>
        <w:ind w:left="1440"/>
        <w:rPr>
          <w:rFonts w:eastAsia="Times New Roman" w:cs="Times New Roman"/>
        </w:rPr>
      </w:pPr>
    </w:p>
    <w:p w14:paraId="1837B5A1"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Doe </w:t>
      </w:r>
      <w:proofErr w:type="spellStart"/>
      <w:r w:rsidRPr="008562A0">
        <w:rPr>
          <w:rFonts w:eastAsia="Times New Roman" w:cs="Times New Roman"/>
        </w:rPr>
        <w:t>Daughtrey</w:t>
      </w:r>
      <w:proofErr w:type="spellEnd"/>
      <w:r w:rsidRPr="008562A0">
        <w:rPr>
          <w:rFonts w:eastAsia="Times New Roman" w:cs="Times New Roman"/>
        </w:rPr>
        <w:t>, Arizona State University</w:t>
      </w:r>
    </w:p>
    <w:p w14:paraId="2C3F969D"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“The #</w:t>
      </w:r>
      <w:proofErr w:type="spellStart"/>
      <w:r w:rsidRPr="008562A0">
        <w:rPr>
          <w:rFonts w:eastAsia="Times New Roman" w:cs="Times New Roman"/>
        </w:rPr>
        <w:t>MeToo</w:t>
      </w:r>
      <w:proofErr w:type="spellEnd"/>
      <w:r w:rsidRPr="008562A0">
        <w:rPr>
          <w:rFonts w:eastAsia="Times New Roman" w:cs="Times New Roman"/>
        </w:rPr>
        <w:t xml:space="preserve"> Movement and the Church of Jesus Christ of Latter-day Saints” </w:t>
      </w:r>
    </w:p>
    <w:p w14:paraId="1E81D68F" w14:textId="77777777" w:rsidR="00C971BA" w:rsidRPr="008562A0" w:rsidRDefault="00C971BA" w:rsidP="00C971BA">
      <w:pPr>
        <w:spacing w:after="0" w:line="240" w:lineRule="auto"/>
        <w:ind w:left="1440"/>
        <w:rPr>
          <w:rFonts w:eastAsia="Times New Roman" w:cs="Times New Roman"/>
        </w:rPr>
      </w:pPr>
    </w:p>
    <w:p w14:paraId="7610F766"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 xml:space="preserve">Sophie </w:t>
      </w:r>
      <w:proofErr w:type="spellStart"/>
      <w:r w:rsidRPr="008562A0">
        <w:rPr>
          <w:rFonts w:eastAsia="Times New Roman" w:cs="Times New Roman"/>
        </w:rPr>
        <w:t>Barshay</w:t>
      </w:r>
      <w:proofErr w:type="spellEnd"/>
      <w:r w:rsidRPr="008562A0">
        <w:rPr>
          <w:rFonts w:eastAsia="Times New Roman" w:cs="Times New Roman"/>
        </w:rPr>
        <w:t>, University of Arizona</w:t>
      </w:r>
    </w:p>
    <w:p w14:paraId="03F000E4" w14:textId="77777777" w:rsidR="00C971BA" w:rsidRPr="008562A0" w:rsidRDefault="00C971BA" w:rsidP="00C971BA">
      <w:pPr>
        <w:spacing w:after="0" w:line="240" w:lineRule="auto"/>
        <w:ind w:left="1440"/>
        <w:rPr>
          <w:rFonts w:eastAsia="Times New Roman" w:cs="Times New Roman"/>
        </w:rPr>
      </w:pPr>
      <w:r w:rsidRPr="008562A0">
        <w:rPr>
          <w:rFonts w:eastAsia="Times New Roman" w:cs="Times New Roman"/>
        </w:rPr>
        <w:t>“’Fatal’ Deviations from Tradition: How the Christian New Right Influences American Conceptions of Family and Gender Roles as Exemplified in 80s and 90s Femme Fatal Movies”</w:t>
      </w:r>
    </w:p>
    <w:p w14:paraId="168F51BE" w14:textId="1234FF63" w:rsidR="002E206F" w:rsidRDefault="002E206F" w:rsidP="00FD60AA">
      <w:pPr>
        <w:spacing w:after="0" w:line="240" w:lineRule="auto"/>
        <w:rPr>
          <w:rFonts w:eastAsia="Times New Roman" w:cs="Times New Roman"/>
        </w:rPr>
      </w:pPr>
    </w:p>
    <w:p w14:paraId="0433C709" w14:textId="77777777" w:rsidR="004A71BF" w:rsidRDefault="004A71BF" w:rsidP="00FD60AA">
      <w:pPr>
        <w:spacing w:after="0" w:line="240" w:lineRule="auto"/>
        <w:rPr>
          <w:rFonts w:eastAsia="Times New Roman" w:cs="Times New Roman"/>
        </w:rPr>
      </w:pPr>
    </w:p>
    <w:p w14:paraId="3A991D4E" w14:textId="77777777" w:rsidR="008562A0" w:rsidRDefault="008562A0" w:rsidP="00FD60AA">
      <w:pPr>
        <w:spacing w:after="0" w:line="240" w:lineRule="auto"/>
        <w:rPr>
          <w:rFonts w:eastAsia="Times New Roman" w:cs="Times New Roman"/>
        </w:rPr>
      </w:pPr>
    </w:p>
    <w:p w14:paraId="1F05FE1F" w14:textId="77777777" w:rsidR="008562A0" w:rsidRDefault="008562A0" w:rsidP="00FD60AA">
      <w:pPr>
        <w:spacing w:after="0" w:line="240" w:lineRule="auto"/>
        <w:rPr>
          <w:rFonts w:eastAsia="Times New Roman" w:cs="Times New Roman"/>
        </w:rPr>
      </w:pPr>
    </w:p>
    <w:p w14:paraId="43F2BB5C" w14:textId="77777777" w:rsidR="008562A0" w:rsidRDefault="008562A0" w:rsidP="00FD60AA">
      <w:pPr>
        <w:spacing w:after="0" w:line="240" w:lineRule="auto"/>
        <w:rPr>
          <w:rFonts w:eastAsia="Times New Roman" w:cs="Times New Roman"/>
        </w:rPr>
      </w:pPr>
    </w:p>
    <w:p w14:paraId="520A98EE" w14:textId="77777777" w:rsidR="008562A0" w:rsidRDefault="008562A0" w:rsidP="00FD60AA">
      <w:pPr>
        <w:spacing w:after="0" w:line="240" w:lineRule="auto"/>
        <w:rPr>
          <w:rFonts w:eastAsia="Times New Roman" w:cs="Times New Roman"/>
        </w:rPr>
      </w:pPr>
    </w:p>
    <w:p w14:paraId="51676A07" w14:textId="77777777" w:rsidR="004A71BF" w:rsidRDefault="004A71BF" w:rsidP="00FD60AA">
      <w:pPr>
        <w:spacing w:after="0" w:line="240" w:lineRule="auto"/>
        <w:rPr>
          <w:rFonts w:eastAsia="Times New Roman" w:cs="Times New Roman"/>
        </w:rPr>
      </w:pPr>
    </w:p>
    <w:p w14:paraId="075B6C82" w14:textId="77777777" w:rsidR="004A71BF" w:rsidRDefault="004A71BF" w:rsidP="00FD60AA">
      <w:pPr>
        <w:spacing w:after="0" w:line="240" w:lineRule="auto"/>
        <w:rPr>
          <w:rFonts w:eastAsia="Times New Roman" w:cs="Times New Roman"/>
        </w:rPr>
      </w:pPr>
    </w:p>
    <w:p w14:paraId="7F2DBC8F" w14:textId="77777777" w:rsidR="00356E1C" w:rsidRDefault="00356E1C" w:rsidP="00621D3E">
      <w:pPr>
        <w:rPr>
          <w:rFonts w:cstheme="minorHAnsi"/>
          <w:b/>
          <w:sz w:val="72"/>
          <w:szCs w:val="72"/>
        </w:rPr>
      </w:pPr>
    </w:p>
    <w:p w14:paraId="7420F307" w14:textId="48559704" w:rsidR="00723D19" w:rsidRPr="008502CC" w:rsidRDefault="006371DD" w:rsidP="00723D19">
      <w:pPr>
        <w:jc w:val="center"/>
        <w:rPr>
          <w:rFonts w:cstheme="minorHAnsi"/>
          <w:b/>
          <w:sz w:val="72"/>
          <w:szCs w:val="72"/>
        </w:rPr>
      </w:pPr>
      <w:r w:rsidRPr="008502CC">
        <w:rPr>
          <w:rFonts w:cstheme="minorHAnsi"/>
          <w:b/>
          <w:sz w:val="72"/>
          <w:szCs w:val="72"/>
        </w:rPr>
        <w:lastRenderedPageBreak/>
        <w:t>Save the Date!</w:t>
      </w:r>
    </w:p>
    <w:p w14:paraId="52F87C11" w14:textId="09D3DE8B" w:rsidR="00BF5D0D" w:rsidRPr="00631618" w:rsidRDefault="008502CC" w:rsidP="00631618">
      <w:pPr>
        <w:pStyle w:val="Heading1"/>
        <w:ind w:right="144"/>
        <w:jc w:val="left"/>
        <w:rPr>
          <w:rFonts w:asciiTheme="minorHAnsi" w:hAnsiTheme="minorHAnsi" w:cstheme="minorHAnsi"/>
          <w:sz w:val="40"/>
          <w:szCs w:val="40"/>
        </w:rPr>
      </w:pPr>
      <w:r>
        <w:rPr>
          <w:rFonts w:asciiTheme="minorHAnsi" w:hAnsiTheme="minorHAnsi" w:cstheme="minorHAnsi"/>
          <w:sz w:val="40"/>
          <w:szCs w:val="40"/>
        </w:rPr>
        <w:t xml:space="preserve"> </w:t>
      </w:r>
      <w:r w:rsidR="005E2E07">
        <w:rPr>
          <w:rFonts w:asciiTheme="minorHAnsi" w:hAnsiTheme="minorHAnsi" w:cstheme="minorHAnsi"/>
          <w:sz w:val="40"/>
          <w:szCs w:val="40"/>
        </w:rPr>
        <w:t xml:space="preserve">  *California*</w:t>
      </w:r>
      <w:r w:rsidR="005E2E07">
        <w:rPr>
          <w:rFonts w:asciiTheme="minorHAnsi" w:hAnsiTheme="minorHAnsi" w:cstheme="minorHAnsi"/>
          <w:sz w:val="40"/>
          <w:szCs w:val="40"/>
        </w:rPr>
        <w:tab/>
        <w:t xml:space="preserve">     </w:t>
      </w:r>
      <w:r w:rsidR="00BF5D0D" w:rsidRPr="008502CC">
        <w:rPr>
          <w:rFonts w:asciiTheme="minorHAnsi" w:hAnsiTheme="minorHAnsi" w:cstheme="minorHAnsi"/>
          <w:sz w:val="40"/>
          <w:szCs w:val="40"/>
        </w:rPr>
        <w:t>*Pacific Islands</w:t>
      </w:r>
      <w:r>
        <w:rPr>
          <w:rFonts w:asciiTheme="minorHAnsi" w:hAnsiTheme="minorHAnsi" w:cstheme="minorHAnsi"/>
          <w:sz w:val="40"/>
          <w:szCs w:val="40"/>
        </w:rPr>
        <w:t>*</w:t>
      </w:r>
      <w:r>
        <w:rPr>
          <w:rFonts w:asciiTheme="minorHAnsi" w:hAnsiTheme="minorHAnsi" w:cstheme="minorHAnsi"/>
          <w:sz w:val="40"/>
          <w:szCs w:val="40"/>
        </w:rPr>
        <w:tab/>
        <w:t xml:space="preserve">      </w:t>
      </w:r>
      <w:r w:rsidR="005E2E07">
        <w:rPr>
          <w:rFonts w:asciiTheme="minorHAnsi" w:hAnsiTheme="minorHAnsi" w:cstheme="minorHAnsi"/>
          <w:sz w:val="40"/>
          <w:szCs w:val="40"/>
        </w:rPr>
        <w:t xml:space="preserve"> </w:t>
      </w:r>
      <w:r w:rsidR="00BF5D0D" w:rsidRPr="008502CC">
        <w:rPr>
          <w:rFonts w:asciiTheme="minorHAnsi" w:hAnsiTheme="minorHAnsi" w:cstheme="minorHAnsi"/>
          <w:sz w:val="40"/>
          <w:szCs w:val="40"/>
        </w:rPr>
        <w:t>*Nevada</w:t>
      </w:r>
      <w:r>
        <w:rPr>
          <w:rFonts w:asciiTheme="minorHAnsi" w:hAnsiTheme="minorHAnsi" w:cstheme="minorHAnsi"/>
          <w:sz w:val="40"/>
          <w:szCs w:val="40"/>
        </w:rPr>
        <w:t>*</w:t>
      </w:r>
      <w:r>
        <w:rPr>
          <w:rFonts w:asciiTheme="minorHAnsi" w:hAnsiTheme="minorHAnsi" w:cstheme="minorHAnsi"/>
          <w:sz w:val="40"/>
          <w:szCs w:val="40"/>
        </w:rPr>
        <w:br/>
      </w:r>
      <w:r>
        <w:rPr>
          <w:rFonts w:asciiTheme="minorHAnsi" w:hAnsiTheme="minorHAnsi" w:cstheme="minorHAnsi"/>
          <w:sz w:val="40"/>
          <w:szCs w:val="40"/>
        </w:rPr>
        <w:tab/>
        <w:t xml:space="preserve">     *Hawaii*            </w:t>
      </w:r>
      <w:r w:rsidR="005E2E07">
        <w:rPr>
          <w:rFonts w:asciiTheme="minorHAnsi" w:hAnsiTheme="minorHAnsi" w:cstheme="minorHAnsi"/>
          <w:sz w:val="40"/>
          <w:szCs w:val="40"/>
        </w:rPr>
        <w:t xml:space="preserve"> </w:t>
      </w:r>
      <w:r w:rsidR="00BF5D0D" w:rsidRPr="008502CC">
        <w:rPr>
          <w:rFonts w:asciiTheme="minorHAnsi" w:hAnsiTheme="minorHAnsi" w:cstheme="minorHAnsi"/>
          <w:sz w:val="40"/>
          <w:szCs w:val="40"/>
        </w:rPr>
        <w:t xml:space="preserve">*Guam*              </w:t>
      </w:r>
      <w:r>
        <w:rPr>
          <w:rFonts w:asciiTheme="minorHAnsi" w:hAnsiTheme="minorHAnsi" w:cstheme="minorHAnsi"/>
          <w:sz w:val="40"/>
          <w:szCs w:val="40"/>
        </w:rPr>
        <w:t xml:space="preserve"> </w:t>
      </w:r>
      <w:r w:rsidR="005E2E07">
        <w:rPr>
          <w:rFonts w:asciiTheme="minorHAnsi" w:hAnsiTheme="minorHAnsi" w:cstheme="minorHAnsi"/>
          <w:sz w:val="40"/>
          <w:szCs w:val="40"/>
        </w:rPr>
        <w:t xml:space="preserve">  </w:t>
      </w:r>
      <w:r w:rsidR="00BF5D0D" w:rsidRPr="008502CC">
        <w:rPr>
          <w:rFonts w:asciiTheme="minorHAnsi" w:hAnsiTheme="minorHAnsi" w:cstheme="minorHAnsi"/>
          <w:sz w:val="40"/>
          <w:szCs w:val="40"/>
        </w:rPr>
        <w:t>*Arizona*</w:t>
      </w:r>
    </w:p>
    <w:p w14:paraId="21BC7E3B" w14:textId="77777777" w:rsidR="008502CC" w:rsidRPr="008502CC" w:rsidRDefault="008502CC" w:rsidP="00BF5D0D">
      <w:pPr>
        <w:rPr>
          <w:rFonts w:cstheme="minorHAnsi"/>
        </w:rPr>
      </w:pPr>
    </w:p>
    <w:p w14:paraId="5743600B" w14:textId="77777777" w:rsidR="0087350B" w:rsidRPr="008502CC" w:rsidRDefault="0087350B" w:rsidP="0087350B">
      <w:pPr>
        <w:jc w:val="center"/>
        <w:rPr>
          <w:rFonts w:cstheme="minorHAnsi"/>
          <w:b/>
          <w:sz w:val="28"/>
          <w:szCs w:val="28"/>
        </w:rPr>
      </w:pPr>
      <w:r w:rsidRPr="008502CC">
        <w:rPr>
          <w:rFonts w:cstheme="minorHAnsi"/>
          <w:b/>
          <w:sz w:val="28"/>
          <w:szCs w:val="28"/>
        </w:rPr>
        <w:t>AMERICAN ACADEMY OF RELIGION</w:t>
      </w:r>
    </w:p>
    <w:p w14:paraId="4EC87231" w14:textId="77777777" w:rsidR="0087350B" w:rsidRPr="001F3B6A" w:rsidRDefault="0087350B" w:rsidP="0087350B">
      <w:pPr>
        <w:pStyle w:val="Heading1"/>
        <w:ind w:right="144"/>
        <w:rPr>
          <w:rFonts w:asciiTheme="minorHAnsi" w:hAnsiTheme="minorHAnsi" w:cstheme="minorHAnsi"/>
          <w:sz w:val="28"/>
          <w:szCs w:val="28"/>
        </w:rPr>
      </w:pPr>
      <w:r>
        <w:rPr>
          <w:rFonts w:asciiTheme="minorHAnsi" w:hAnsiTheme="minorHAnsi" w:cstheme="minorHAnsi"/>
          <w:sz w:val="32"/>
          <w:szCs w:val="32"/>
        </w:rPr>
        <w:t xml:space="preserve"> </w:t>
      </w:r>
      <w:r>
        <w:rPr>
          <w:rFonts w:asciiTheme="minorHAnsi" w:hAnsiTheme="minorHAnsi" w:cstheme="minorHAnsi"/>
          <w:sz w:val="28"/>
          <w:szCs w:val="28"/>
        </w:rPr>
        <w:t>WESTERN REGION</w:t>
      </w:r>
    </w:p>
    <w:p w14:paraId="7AD1A6BA" w14:textId="77777777" w:rsidR="0087350B" w:rsidRPr="008502CC" w:rsidRDefault="0087350B" w:rsidP="0087350B">
      <w:pPr>
        <w:jc w:val="center"/>
        <w:rPr>
          <w:rFonts w:cstheme="minorHAnsi"/>
          <w:b/>
          <w:sz w:val="28"/>
          <w:szCs w:val="28"/>
        </w:rPr>
      </w:pPr>
      <w:r w:rsidRPr="008502CC">
        <w:rPr>
          <w:rFonts w:cstheme="minorHAnsi"/>
          <w:b/>
          <w:sz w:val="28"/>
          <w:szCs w:val="28"/>
        </w:rPr>
        <w:t>ANNUAL MEETING</w:t>
      </w:r>
    </w:p>
    <w:p w14:paraId="57F6211C" w14:textId="77777777" w:rsidR="00620337" w:rsidRDefault="00136900" w:rsidP="00620337">
      <w:pPr>
        <w:jc w:val="center"/>
        <w:rPr>
          <w:rStyle w:val="Hyperlink"/>
          <w:rFonts w:cstheme="minorHAnsi"/>
          <w:b/>
          <w:sz w:val="24"/>
          <w:szCs w:val="24"/>
        </w:rPr>
      </w:pPr>
      <w:hyperlink r:id="rId18" w:history="1">
        <w:r w:rsidR="00BF5D0D" w:rsidRPr="008502CC">
          <w:rPr>
            <w:rStyle w:val="Hyperlink"/>
            <w:rFonts w:cstheme="minorHAnsi"/>
            <w:b/>
            <w:sz w:val="24"/>
            <w:szCs w:val="24"/>
          </w:rPr>
          <w:t>http://www.aarwr.com/</w:t>
        </w:r>
      </w:hyperlink>
    </w:p>
    <w:p w14:paraId="18610C9C" w14:textId="77777777" w:rsidR="00345CC4" w:rsidRPr="00620337" w:rsidRDefault="00345CC4" w:rsidP="00620337">
      <w:pPr>
        <w:jc w:val="center"/>
        <w:rPr>
          <w:rFonts w:cstheme="minorHAnsi"/>
          <w:b/>
          <w:color w:val="0563C1" w:themeColor="hyperlink"/>
          <w:sz w:val="24"/>
          <w:szCs w:val="24"/>
          <w:u w:val="single"/>
        </w:rPr>
      </w:pPr>
    </w:p>
    <w:p w14:paraId="33CC2517" w14:textId="60B64C52" w:rsidR="00631618" w:rsidRDefault="006D6A5D" w:rsidP="00631618">
      <w:pPr>
        <w:pStyle w:val="Heading1"/>
        <w:ind w:right="144"/>
        <w:rPr>
          <w:rFonts w:asciiTheme="minorHAnsi" w:hAnsiTheme="minorHAnsi" w:cstheme="minorHAnsi"/>
          <w:sz w:val="32"/>
        </w:rPr>
      </w:pPr>
      <w:r w:rsidRPr="006D6A5D">
        <w:rPr>
          <w:rFonts w:asciiTheme="minorHAnsi" w:eastAsiaTheme="minorHAnsi" w:hAnsiTheme="minorHAnsi" w:cstheme="minorHAnsi"/>
          <w:noProof/>
          <w:color w:val="auto"/>
          <w:sz w:val="24"/>
          <w:szCs w:val="24"/>
        </w:rPr>
        <w:drawing>
          <wp:inline distT="0" distB="0" distL="0" distR="0" wp14:anchorId="224CB0B9" wp14:editId="12E8A70A">
            <wp:extent cx="5943600" cy="2774831"/>
            <wp:effectExtent l="0" t="0" r="0" b="6985"/>
            <wp:docPr id="1" name="Picture 1" descr="Image result for claremont gradu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remont graduate universit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774831"/>
                    </a:xfrm>
                    <a:prstGeom prst="rect">
                      <a:avLst/>
                    </a:prstGeom>
                    <a:noFill/>
                    <a:ln>
                      <a:noFill/>
                    </a:ln>
                  </pic:spPr>
                </pic:pic>
              </a:graphicData>
            </a:graphic>
          </wp:inline>
        </w:drawing>
      </w:r>
    </w:p>
    <w:p w14:paraId="528F6B60" w14:textId="77777777" w:rsidR="00631618" w:rsidRPr="008502CC" w:rsidRDefault="00631618" w:rsidP="00631618">
      <w:pPr>
        <w:pStyle w:val="Heading1"/>
        <w:ind w:right="144"/>
        <w:rPr>
          <w:rFonts w:asciiTheme="minorHAnsi" w:hAnsiTheme="minorHAnsi" w:cstheme="minorHAnsi"/>
        </w:rPr>
      </w:pPr>
      <w:r w:rsidRPr="008502CC">
        <w:rPr>
          <w:rFonts w:asciiTheme="minorHAnsi" w:hAnsiTheme="minorHAnsi" w:cstheme="minorHAnsi"/>
          <w:sz w:val="32"/>
        </w:rPr>
        <w:t>PROGRAM</w:t>
      </w:r>
    </w:p>
    <w:p w14:paraId="6317242E" w14:textId="3AAE10AB" w:rsidR="00631618" w:rsidRPr="00CA7222" w:rsidRDefault="004A71BF" w:rsidP="00631618">
      <w:pPr>
        <w:spacing w:after="13" w:line="249" w:lineRule="auto"/>
        <w:ind w:left="616" w:right="745" w:hanging="10"/>
        <w:jc w:val="center"/>
        <w:rPr>
          <w:rFonts w:cstheme="minorHAnsi"/>
          <w:sz w:val="40"/>
          <w:szCs w:val="40"/>
        </w:rPr>
      </w:pPr>
      <w:r>
        <w:rPr>
          <w:rFonts w:eastAsia="Times New Roman" w:cstheme="minorHAnsi"/>
          <w:b/>
          <w:sz w:val="40"/>
          <w:szCs w:val="40"/>
        </w:rPr>
        <w:t>Date TBD</w:t>
      </w:r>
    </w:p>
    <w:p w14:paraId="5AA94247" w14:textId="77777777" w:rsidR="00631618" w:rsidRDefault="00631618" w:rsidP="00BF5D0D">
      <w:pPr>
        <w:spacing w:after="13" w:line="249" w:lineRule="auto"/>
        <w:ind w:left="616" w:right="748" w:hanging="10"/>
        <w:jc w:val="center"/>
        <w:rPr>
          <w:rFonts w:eastAsia="Times New Roman" w:cstheme="minorHAnsi"/>
          <w:b/>
          <w:sz w:val="40"/>
          <w:szCs w:val="40"/>
        </w:rPr>
      </w:pPr>
    </w:p>
    <w:p w14:paraId="131CB1FC" w14:textId="7A35915F" w:rsidR="00BF5D0D" w:rsidRPr="00CA281E" w:rsidRDefault="00631618" w:rsidP="00631618">
      <w:pPr>
        <w:spacing w:after="13" w:line="249" w:lineRule="auto"/>
        <w:ind w:right="748"/>
        <w:jc w:val="center"/>
        <w:rPr>
          <w:rFonts w:eastAsia="Times New Roman" w:cstheme="minorHAnsi"/>
          <w:b/>
          <w:sz w:val="40"/>
          <w:szCs w:val="40"/>
        </w:rPr>
      </w:pPr>
      <w:r>
        <w:rPr>
          <w:rFonts w:eastAsia="Times New Roman" w:cstheme="minorHAnsi"/>
          <w:b/>
          <w:sz w:val="40"/>
          <w:szCs w:val="40"/>
        </w:rPr>
        <w:t xml:space="preserve">         </w:t>
      </w:r>
      <w:r w:rsidR="006D6A5D">
        <w:rPr>
          <w:rFonts w:eastAsia="Times New Roman" w:cstheme="minorHAnsi"/>
          <w:b/>
          <w:sz w:val="40"/>
          <w:szCs w:val="40"/>
        </w:rPr>
        <w:t>Claremont Graduate University</w:t>
      </w:r>
    </w:p>
    <w:p w14:paraId="4EE4CA64" w14:textId="2A3F8F33" w:rsidR="00BF5D0D" w:rsidRPr="00CA281E" w:rsidRDefault="006D6A5D" w:rsidP="008502CC">
      <w:pPr>
        <w:spacing w:after="13" w:line="249" w:lineRule="auto"/>
        <w:ind w:left="616" w:right="748" w:hanging="10"/>
        <w:jc w:val="center"/>
        <w:rPr>
          <w:rFonts w:eastAsia="Times New Roman" w:cstheme="minorHAnsi"/>
          <w:b/>
          <w:sz w:val="28"/>
          <w:szCs w:val="28"/>
        </w:rPr>
      </w:pPr>
      <w:r>
        <w:rPr>
          <w:rFonts w:eastAsia="Times New Roman" w:cstheme="minorHAnsi"/>
          <w:b/>
          <w:sz w:val="28"/>
          <w:szCs w:val="28"/>
        </w:rPr>
        <w:t>Claremont, California 91711</w:t>
      </w:r>
    </w:p>
    <w:sectPr w:rsidR="00BF5D0D" w:rsidRPr="00CA281E" w:rsidSect="00EE09B8">
      <w:headerReference w:type="even" r:id="rId20"/>
      <w:headerReference w:type="default" r:id="rId21"/>
      <w:headerReference w:type="first" r:id="rId22"/>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EECBE" w14:textId="77777777" w:rsidR="00136900" w:rsidRDefault="00136900" w:rsidP="00944C11">
      <w:pPr>
        <w:spacing w:after="0" w:line="240" w:lineRule="auto"/>
      </w:pPr>
      <w:r>
        <w:separator/>
      </w:r>
    </w:p>
  </w:endnote>
  <w:endnote w:type="continuationSeparator" w:id="0">
    <w:p w14:paraId="3A124A3E" w14:textId="77777777" w:rsidR="00136900" w:rsidRDefault="00136900" w:rsidP="0094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BFEE5" w14:textId="77777777" w:rsidR="00136900" w:rsidRDefault="00136900" w:rsidP="00944C11">
      <w:pPr>
        <w:spacing w:after="0" w:line="240" w:lineRule="auto"/>
      </w:pPr>
      <w:r>
        <w:separator/>
      </w:r>
    </w:p>
  </w:footnote>
  <w:footnote w:type="continuationSeparator" w:id="0">
    <w:p w14:paraId="2C5FBFBC" w14:textId="77777777" w:rsidR="00136900" w:rsidRDefault="00136900" w:rsidP="0094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C32A" w14:textId="77777777" w:rsidR="00500EB0" w:rsidRDefault="00500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6AC8" w14:textId="77777777" w:rsidR="00500EB0" w:rsidRDefault="00500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74A1" w14:textId="77777777" w:rsidR="00500EB0" w:rsidRDefault="0050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6D47"/>
    <w:multiLevelType w:val="multilevel"/>
    <w:tmpl w:val="2B06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E4A16"/>
    <w:multiLevelType w:val="hybridMultilevel"/>
    <w:tmpl w:val="AF60A30C"/>
    <w:lvl w:ilvl="0" w:tplc="0DB67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202E1"/>
    <w:multiLevelType w:val="multilevel"/>
    <w:tmpl w:val="44E4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9C7B50"/>
    <w:multiLevelType w:val="multilevel"/>
    <w:tmpl w:val="19088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36035"/>
    <w:multiLevelType w:val="hybridMultilevel"/>
    <w:tmpl w:val="2ADC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o:colormru v:ext="edit" colors="#f90,#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5B"/>
    <w:rsid w:val="0000050B"/>
    <w:rsid w:val="00004673"/>
    <w:rsid w:val="00005D7D"/>
    <w:rsid w:val="000123C0"/>
    <w:rsid w:val="00021C5C"/>
    <w:rsid w:val="0002288B"/>
    <w:rsid w:val="000228EC"/>
    <w:rsid w:val="00024C87"/>
    <w:rsid w:val="00027417"/>
    <w:rsid w:val="00030672"/>
    <w:rsid w:val="00032CD7"/>
    <w:rsid w:val="00036AF4"/>
    <w:rsid w:val="00042A97"/>
    <w:rsid w:val="00043D61"/>
    <w:rsid w:val="0005681C"/>
    <w:rsid w:val="00060B4D"/>
    <w:rsid w:val="00066042"/>
    <w:rsid w:val="00071216"/>
    <w:rsid w:val="00075080"/>
    <w:rsid w:val="000777E2"/>
    <w:rsid w:val="00077C78"/>
    <w:rsid w:val="00080CFC"/>
    <w:rsid w:val="00083A3F"/>
    <w:rsid w:val="00083B6A"/>
    <w:rsid w:val="00085052"/>
    <w:rsid w:val="0008534F"/>
    <w:rsid w:val="0008638A"/>
    <w:rsid w:val="000913C8"/>
    <w:rsid w:val="00091B92"/>
    <w:rsid w:val="000A6CE6"/>
    <w:rsid w:val="000B23EA"/>
    <w:rsid w:val="000B38D9"/>
    <w:rsid w:val="000B3A36"/>
    <w:rsid w:val="000B5FB7"/>
    <w:rsid w:val="000C4B73"/>
    <w:rsid w:val="000C60C9"/>
    <w:rsid w:val="000D538B"/>
    <w:rsid w:val="000D6E92"/>
    <w:rsid w:val="000D7070"/>
    <w:rsid w:val="000D761B"/>
    <w:rsid w:val="000E12B2"/>
    <w:rsid w:val="000E46B2"/>
    <w:rsid w:val="000E4DA0"/>
    <w:rsid w:val="000E69F6"/>
    <w:rsid w:val="000F1EDC"/>
    <w:rsid w:val="00100264"/>
    <w:rsid w:val="00101A2E"/>
    <w:rsid w:val="00102F53"/>
    <w:rsid w:val="00110D46"/>
    <w:rsid w:val="00112BAF"/>
    <w:rsid w:val="00113405"/>
    <w:rsid w:val="001222A5"/>
    <w:rsid w:val="001236D0"/>
    <w:rsid w:val="00123D9B"/>
    <w:rsid w:val="001268A7"/>
    <w:rsid w:val="00126B06"/>
    <w:rsid w:val="00131AE0"/>
    <w:rsid w:val="00131DB9"/>
    <w:rsid w:val="00132F8E"/>
    <w:rsid w:val="00136900"/>
    <w:rsid w:val="00141F98"/>
    <w:rsid w:val="001454F7"/>
    <w:rsid w:val="00146FC6"/>
    <w:rsid w:val="001530E8"/>
    <w:rsid w:val="0015353F"/>
    <w:rsid w:val="001540F1"/>
    <w:rsid w:val="001548AE"/>
    <w:rsid w:val="00154C5A"/>
    <w:rsid w:val="001572D8"/>
    <w:rsid w:val="00170925"/>
    <w:rsid w:val="00174B7D"/>
    <w:rsid w:val="00176CC7"/>
    <w:rsid w:val="00176D5A"/>
    <w:rsid w:val="001811EC"/>
    <w:rsid w:val="00181BD6"/>
    <w:rsid w:val="001831C7"/>
    <w:rsid w:val="00183BB1"/>
    <w:rsid w:val="001915A6"/>
    <w:rsid w:val="00194439"/>
    <w:rsid w:val="001A1382"/>
    <w:rsid w:val="001A2880"/>
    <w:rsid w:val="001A34BA"/>
    <w:rsid w:val="001A4DA6"/>
    <w:rsid w:val="001B178B"/>
    <w:rsid w:val="001B26AA"/>
    <w:rsid w:val="001B28BB"/>
    <w:rsid w:val="001B487D"/>
    <w:rsid w:val="001B66D0"/>
    <w:rsid w:val="001B7CC3"/>
    <w:rsid w:val="001C2649"/>
    <w:rsid w:val="001C5AAB"/>
    <w:rsid w:val="001D0A60"/>
    <w:rsid w:val="001D3D81"/>
    <w:rsid w:val="001D4ED0"/>
    <w:rsid w:val="001D6730"/>
    <w:rsid w:val="001D7B8B"/>
    <w:rsid w:val="001D7BB8"/>
    <w:rsid w:val="001E384A"/>
    <w:rsid w:val="001E5700"/>
    <w:rsid w:val="001E5714"/>
    <w:rsid w:val="001E66FC"/>
    <w:rsid w:val="001F0261"/>
    <w:rsid w:val="001F2ED3"/>
    <w:rsid w:val="001F3B6A"/>
    <w:rsid w:val="001F3BA2"/>
    <w:rsid w:val="001F3F84"/>
    <w:rsid w:val="001F426F"/>
    <w:rsid w:val="001F47A5"/>
    <w:rsid w:val="001F5413"/>
    <w:rsid w:val="001F66DF"/>
    <w:rsid w:val="00204DE8"/>
    <w:rsid w:val="00206078"/>
    <w:rsid w:val="002070FC"/>
    <w:rsid w:val="00210970"/>
    <w:rsid w:val="00210AD1"/>
    <w:rsid w:val="0021149F"/>
    <w:rsid w:val="002146D2"/>
    <w:rsid w:val="00214E38"/>
    <w:rsid w:val="002223ED"/>
    <w:rsid w:val="00222F70"/>
    <w:rsid w:val="00227C23"/>
    <w:rsid w:val="00231EE6"/>
    <w:rsid w:val="00240D3A"/>
    <w:rsid w:val="00246EDA"/>
    <w:rsid w:val="00247CBC"/>
    <w:rsid w:val="00252076"/>
    <w:rsid w:val="0025224B"/>
    <w:rsid w:val="002578AC"/>
    <w:rsid w:val="00264CBA"/>
    <w:rsid w:val="002675B2"/>
    <w:rsid w:val="00267E3F"/>
    <w:rsid w:val="00275D5F"/>
    <w:rsid w:val="00276C97"/>
    <w:rsid w:val="0028157A"/>
    <w:rsid w:val="0028202F"/>
    <w:rsid w:val="00283047"/>
    <w:rsid w:val="002902BD"/>
    <w:rsid w:val="00295E67"/>
    <w:rsid w:val="00296127"/>
    <w:rsid w:val="002A03AE"/>
    <w:rsid w:val="002A174E"/>
    <w:rsid w:val="002A2AB2"/>
    <w:rsid w:val="002B1BA2"/>
    <w:rsid w:val="002B2860"/>
    <w:rsid w:val="002B4F54"/>
    <w:rsid w:val="002B5277"/>
    <w:rsid w:val="002B7006"/>
    <w:rsid w:val="002C0780"/>
    <w:rsid w:val="002C0F41"/>
    <w:rsid w:val="002C408D"/>
    <w:rsid w:val="002C531D"/>
    <w:rsid w:val="002C5C37"/>
    <w:rsid w:val="002C6CCD"/>
    <w:rsid w:val="002C7DEB"/>
    <w:rsid w:val="002D0E86"/>
    <w:rsid w:val="002D48CB"/>
    <w:rsid w:val="002D48F6"/>
    <w:rsid w:val="002E0272"/>
    <w:rsid w:val="002E027C"/>
    <w:rsid w:val="002E206F"/>
    <w:rsid w:val="002E6C24"/>
    <w:rsid w:val="002F0F3B"/>
    <w:rsid w:val="00301FD8"/>
    <w:rsid w:val="00302284"/>
    <w:rsid w:val="00302490"/>
    <w:rsid w:val="00303C3A"/>
    <w:rsid w:val="00303EF4"/>
    <w:rsid w:val="003055E8"/>
    <w:rsid w:val="00306549"/>
    <w:rsid w:val="00312CCC"/>
    <w:rsid w:val="003143C6"/>
    <w:rsid w:val="0032058B"/>
    <w:rsid w:val="00320740"/>
    <w:rsid w:val="00322C2A"/>
    <w:rsid w:val="00323E37"/>
    <w:rsid w:val="0032419F"/>
    <w:rsid w:val="003247B1"/>
    <w:rsid w:val="00327FD0"/>
    <w:rsid w:val="00334416"/>
    <w:rsid w:val="0034133E"/>
    <w:rsid w:val="003418AC"/>
    <w:rsid w:val="0034311B"/>
    <w:rsid w:val="003434A6"/>
    <w:rsid w:val="0034573F"/>
    <w:rsid w:val="00345CC4"/>
    <w:rsid w:val="003471B5"/>
    <w:rsid w:val="00351527"/>
    <w:rsid w:val="00356E1C"/>
    <w:rsid w:val="003651E6"/>
    <w:rsid w:val="00365C20"/>
    <w:rsid w:val="00372781"/>
    <w:rsid w:val="00375ACC"/>
    <w:rsid w:val="00382B9A"/>
    <w:rsid w:val="00383965"/>
    <w:rsid w:val="00387D7C"/>
    <w:rsid w:val="003904CE"/>
    <w:rsid w:val="0039103B"/>
    <w:rsid w:val="00393622"/>
    <w:rsid w:val="003946CC"/>
    <w:rsid w:val="003963AC"/>
    <w:rsid w:val="003A18FE"/>
    <w:rsid w:val="003A3FA9"/>
    <w:rsid w:val="003A61D5"/>
    <w:rsid w:val="003B2E40"/>
    <w:rsid w:val="003B4B78"/>
    <w:rsid w:val="003C3CDF"/>
    <w:rsid w:val="003D282B"/>
    <w:rsid w:val="003D4DE5"/>
    <w:rsid w:val="003E2D80"/>
    <w:rsid w:val="003E4360"/>
    <w:rsid w:val="003E4AF9"/>
    <w:rsid w:val="003E4FD8"/>
    <w:rsid w:val="003E6D6C"/>
    <w:rsid w:val="003E6F72"/>
    <w:rsid w:val="003E71B0"/>
    <w:rsid w:val="003F065D"/>
    <w:rsid w:val="003F1ABD"/>
    <w:rsid w:val="003F394A"/>
    <w:rsid w:val="003F4307"/>
    <w:rsid w:val="003F7185"/>
    <w:rsid w:val="003F7ABE"/>
    <w:rsid w:val="0040143A"/>
    <w:rsid w:val="00401FDF"/>
    <w:rsid w:val="00404469"/>
    <w:rsid w:val="004120EF"/>
    <w:rsid w:val="00412634"/>
    <w:rsid w:val="00413C4B"/>
    <w:rsid w:val="00414C6F"/>
    <w:rsid w:val="004155DB"/>
    <w:rsid w:val="00416338"/>
    <w:rsid w:val="00417790"/>
    <w:rsid w:val="00417BB1"/>
    <w:rsid w:val="0042351B"/>
    <w:rsid w:val="004240CB"/>
    <w:rsid w:val="0042417B"/>
    <w:rsid w:val="00424D90"/>
    <w:rsid w:val="00433F89"/>
    <w:rsid w:val="0044019A"/>
    <w:rsid w:val="00444F79"/>
    <w:rsid w:val="0045235A"/>
    <w:rsid w:val="00453886"/>
    <w:rsid w:val="00453F53"/>
    <w:rsid w:val="0045671F"/>
    <w:rsid w:val="00460305"/>
    <w:rsid w:val="00461D2A"/>
    <w:rsid w:val="0046316F"/>
    <w:rsid w:val="00475C5F"/>
    <w:rsid w:val="00482E77"/>
    <w:rsid w:val="004830B1"/>
    <w:rsid w:val="0048380C"/>
    <w:rsid w:val="004869E9"/>
    <w:rsid w:val="00487AE4"/>
    <w:rsid w:val="00491018"/>
    <w:rsid w:val="00492C73"/>
    <w:rsid w:val="00495A81"/>
    <w:rsid w:val="004967DA"/>
    <w:rsid w:val="004A02AD"/>
    <w:rsid w:val="004A18C8"/>
    <w:rsid w:val="004A4957"/>
    <w:rsid w:val="004A6B3B"/>
    <w:rsid w:val="004A6F53"/>
    <w:rsid w:val="004A71BF"/>
    <w:rsid w:val="004B29BD"/>
    <w:rsid w:val="004C25C0"/>
    <w:rsid w:val="004C75F0"/>
    <w:rsid w:val="004D125B"/>
    <w:rsid w:val="004D177F"/>
    <w:rsid w:val="004D1CCD"/>
    <w:rsid w:val="004D2025"/>
    <w:rsid w:val="004D2F67"/>
    <w:rsid w:val="004D7019"/>
    <w:rsid w:val="004E0E05"/>
    <w:rsid w:val="004E5E89"/>
    <w:rsid w:val="004E5EF4"/>
    <w:rsid w:val="004E7358"/>
    <w:rsid w:val="004F1B68"/>
    <w:rsid w:val="004F4CC8"/>
    <w:rsid w:val="004F6536"/>
    <w:rsid w:val="00500EB0"/>
    <w:rsid w:val="00503416"/>
    <w:rsid w:val="00504CAE"/>
    <w:rsid w:val="00510566"/>
    <w:rsid w:val="00512ED2"/>
    <w:rsid w:val="005147B7"/>
    <w:rsid w:val="005160C7"/>
    <w:rsid w:val="005220F9"/>
    <w:rsid w:val="00525656"/>
    <w:rsid w:val="00525EF7"/>
    <w:rsid w:val="00533990"/>
    <w:rsid w:val="00533F05"/>
    <w:rsid w:val="00534C87"/>
    <w:rsid w:val="00535F35"/>
    <w:rsid w:val="00546E55"/>
    <w:rsid w:val="00551453"/>
    <w:rsid w:val="00553A44"/>
    <w:rsid w:val="00557315"/>
    <w:rsid w:val="005619A2"/>
    <w:rsid w:val="005621F7"/>
    <w:rsid w:val="00562C69"/>
    <w:rsid w:val="00563292"/>
    <w:rsid w:val="00564CE6"/>
    <w:rsid w:val="005652F7"/>
    <w:rsid w:val="005711E9"/>
    <w:rsid w:val="00576898"/>
    <w:rsid w:val="005769F9"/>
    <w:rsid w:val="0057721F"/>
    <w:rsid w:val="0057737F"/>
    <w:rsid w:val="005778AD"/>
    <w:rsid w:val="00582D10"/>
    <w:rsid w:val="005857B8"/>
    <w:rsid w:val="00592459"/>
    <w:rsid w:val="00593CB2"/>
    <w:rsid w:val="00594C7A"/>
    <w:rsid w:val="00596A77"/>
    <w:rsid w:val="005A0B80"/>
    <w:rsid w:val="005A3775"/>
    <w:rsid w:val="005A74B8"/>
    <w:rsid w:val="005B0567"/>
    <w:rsid w:val="005B3D8B"/>
    <w:rsid w:val="005B4CC2"/>
    <w:rsid w:val="005B4D65"/>
    <w:rsid w:val="005B5882"/>
    <w:rsid w:val="005C04CD"/>
    <w:rsid w:val="005C7525"/>
    <w:rsid w:val="005C7F7D"/>
    <w:rsid w:val="005D3273"/>
    <w:rsid w:val="005D4A1E"/>
    <w:rsid w:val="005D74E1"/>
    <w:rsid w:val="005E2E07"/>
    <w:rsid w:val="005E5D53"/>
    <w:rsid w:val="005E6121"/>
    <w:rsid w:val="005F0112"/>
    <w:rsid w:val="005F5D40"/>
    <w:rsid w:val="005F7668"/>
    <w:rsid w:val="005F7857"/>
    <w:rsid w:val="00600468"/>
    <w:rsid w:val="0060538C"/>
    <w:rsid w:val="00606703"/>
    <w:rsid w:val="00607BFC"/>
    <w:rsid w:val="00611BE8"/>
    <w:rsid w:val="00612602"/>
    <w:rsid w:val="006141ED"/>
    <w:rsid w:val="0061629E"/>
    <w:rsid w:val="00616ACD"/>
    <w:rsid w:val="00617F7B"/>
    <w:rsid w:val="00620337"/>
    <w:rsid w:val="00621D3E"/>
    <w:rsid w:val="00623611"/>
    <w:rsid w:val="00627120"/>
    <w:rsid w:val="00631618"/>
    <w:rsid w:val="0063261D"/>
    <w:rsid w:val="00632DA6"/>
    <w:rsid w:val="00636BF7"/>
    <w:rsid w:val="006371DD"/>
    <w:rsid w:val="006438A8"/>
    <w:rsid w:val="00646ADF"/>
    <w:rsid w:val="00646B03"/>
    <w:rsid w:val="00651E5F"/>
    <w:rsid w:val="006567B5"/>
    <w:rsid w:val="00662C58"/>
    <w:rsid w:val="00664F22"/>
    <w:rsid w:val="00666130"/>
    <w:rsid w:val="00676C03"/>
    <w:rsid w:val="0067765F"/>
    <w:rsid w:val="00686159"/>
    <w:rsid w:val="00690A8B"/>
    <w:rsid w:val="0069243E"/>
    <w:rsid w:val="00695B3A"/>
    <w:rsid w:val="0069795D"/>
    <w:rsid w:val="00697C40"/>
    <w:rsid w:val="006A1FF1"/>
    <w:rsid w:val="006B09E8"/>
    <w:rsid w:val="006B25F9"/>
    <w:rsid w:val="006B2BE4"/>
    <w:rsid w:val="006D14F2"/>
    <w:rsid w:val="006D63AA"/>
    <w:rsid w:val="006D6A5D"/>
    <w:rsid w:val="006D75CA"/>
    <w:rsid w:val="006E0D29"/>
    <w:rsid w:val="006E2EF6"/>
    <w:rsid w:val="006E5F21"/>
    <w:rsid w:val="006E681E"/>
    <w:rsid w:val="006E77B8"/>
    <w:rsid w:val="006F020C"/>
    <w:rsid w:val="006F0350"/>
    <w:rsid w:val="006F3937"/>
    <w:rsid w:val="006F4BE3"/>
    <w:rsid w:val="0070011A"/>
    <w:rsid w:val="00700BFE"/>
    <w:rsid w:val="00707F0C"/>
    <w:rsid w:val="007118B8"/>
    <w:rsid w:val="0071372A"/>
    <w:rsid w:val="007202DB"/>
    <w:rsid w:val="00723D19"/>
    <w:rsid w:val="00725E3B"/>
    <w:rsid w:val="00727236"/>
    <w:rsid w:val="0072733E"/>
    <w:rsid w:val="007273EE"/>
    <w:rsid w:val="00727587"/>
    <w:rsid w:val="00731AEA"/>
    <w:rsid w:val="0073204F"/>
    <w:rsid w:val="0073737E"/>
    <w:rsid w:val="00744B85"/>
    <w:rsid w:val="00747CE7"/>
    <w:rsid w:val="00752FA0"/>
    <w:rsid w:val="007559FB"/>
    <w:rsid w:val="00755CB8"/>
    <w:rsid w:val="00756D2D"/>
    <w:rsid w:val="00760913"/>
    <w:rsid w:val="0076798F"/>
    <w:rsid w:val="0077054C"/>
    <w:rsid w:val="00771869"/>
    <w:rsid w:val="007736AB"/>
    <w:rsid w:val="00773C99"/>
    <w:rsid w:val="00780A9D"/>
    <w:rsid w:val="007831A9"/>
    <w:rsid w:val="00783B1F"/>
    <w:rsid w:val="00784161"/>
    <w:rsid w:val="0078621D"/>
    <w:rsid w:val="00794700"/>
    <w:rsid w:val="00795EBF"/>
    <w:rsid w:val="007A4268"/>
    <w:rsid w:val="007A5D76"/>
    <w:rsid w:val="007A78B0"/>
    <w:rsid w:val="007B0562"/>
    <w:rsid w:val="007B0F20"/>
    <w:rsid w:val="007B264E"/>
    <w:rsid w:val="007B30F3"/>
    <w:rsid w:val="007B3FB9"/>
    <w:rsid w:val="007B616C"/>
    <w:rsid w:val="007B7A2D"/>
    <w:rsid w:val="007B7F57"/>
    <w:rsid w:val="007C313C"/>
    <w:rsid w:val="007C32B3"/>
    <w:rsid w:val="007C4BCC"/>
    <w:rsid w:val="007D15B3"/>
    <w:rsid w:val="007D4BA3"/>
    <w:rsid w:val="007D536A"/>
    <w:rsid w:val="007D56FB"/>
    <w:rsid w:val="007D7F56"/>
    <w:rsid w:val="007D7FEB"/>
    <w:rsid w:val="007E47E8"/>
    <w:rsid w:val="007E4BE3"/>
    <w:rsid w:val="007E519F"/>
    <w:rsid w:val="007E51DC"/>
    <w:rsid w:val="007E5800"/>
    <w:rsid w:val="007E6AD1"/>
    <w:rsid w:val="007F06ED"/>
    <w:rsid w:val="007F4013"/>
    <w:rsid w:val="008026C2"/>
    <w:rsid w:val="00803730"/>
    <w:rsid w:val="008053E7"/>
    <w:rsid w:val="00806E2D"/>
    <w:rsid w:val="00823E3E"/>
    <w:rsid w:val="00826A9C"/>
    <w:rsid w:val="00827F9D"/>
    <w:rsid w:val="00833A06"/>
    <w:rsid w:val="00833E66"/>
    <w:rsid w:val="00837264"/>
    <w:rsid w:val="008374E5"/>
    <w:rsid w:val="008427B1"/>
    <w:rsid w:val="0084673C"/>
    <w:rsid w:val="008502CC"/>
    <w:rsid w:val="008518E9"/>
    <w:rsid w:val="00853327"/>
    <w:rsid w:val="008562A0"/>
    <w:rsid w:val="00856B73"/>
    <w:rsid w:val="00861C7B"/>
    <w:rsid w:val="00863AD9"/>
    <w:rsid w:val="00864276"/>
    <w:rsid w:val="00867212"/>
    <w:rsid w:val="00867702"/>
    <w:rsid w:val="00871B86"/>
    <w:rsid w:val="008725FD"/>
    <w:rsid w:val="0087350B"/>
    <w:rsid w:val="008769AD"/>
    <w:rsid w:val="00877C02"/>
    <w:rsid w:val="008833EA"/>
    <w:rsid w:val="008875B8"/>
    <w:rsid w:val="00890B6B"/>
    <w:rsid w:val="00891793"/>
    <w:rsid w:val="0089522B"/>
    <w:rsid w:val="0089720F"/>
    <w:rsid w:val="008A0C51"/>
    <w:rsid w:val="008A1510"/>
    <w:rsid w:val="008A6E46"/>
    <w:rsid w:val="008B4359"/>
    <w:rsid w:val="008B465E"/>
    <w:rsid w:val="008B5AEC"/>
    <w:rsid w:val="008C0A84"/>
    <w:rsid w:val="008C1E99"/>
    <w:rsid w:val="008D068B"/>
    <w:rsid w:val="008D48F6"/>
    <w:rsid w:val="008D5EB5"/>
    <w:rsid w:val="008E0C57"/>
    <w:rsid w:val="008E5CFA"/>
    <w:rsid w:val="008F0CDD"/>
    <w:rsid w:val="008F42A5"/>
    <w:rsid w:val="00900B49"/>
    <w:rsid w:val="00900F07"/>
    <w:rsid w:val="00901F80"/>
    <w:rsid w:val="00903511"/>
    <w:rsid w:val="0091429F"/>
    <w:rsid w:val="00914E54"/>
    <w:rsid w:val="0091514A"/>
    <w:rsid w:val="009211D6"/>
    <w:rsid w:val="00926962"/>
    <w:rsid w:val="00926DBE"/>
    <w:rsid w:val="009317EE"/>
    <w:rsid w:val="00936933"/>
    <w:rsid w:val="00936D82"/>
    <w:rsid w:val="009429A2"/>
    <w:rsid w:val="00943337"/>
    <w:rsid w:val="00944B52"/>
    <w:rsid w:val="00944C11"/>
    <w:rsid w:val="00946E31"/>
    <w:rsid w:val="009505FF"/>
    <w:rsid w:val="009522AE"/>
    <w:rsid w:val="0095329B"/>
    <w:rsid w:val="009566B6"/>
    <w:rsid w:val="00956721"/>
    <w:rsid w:val="00956A67"/>
    <w:rsid w:val="009619FA"/>
    <w:rsid w:val="00962AF0"/>
    <w:rsid w:val="009659D6"/>
    <w:rsid w:val="00975018"/>
    <w:rsid w:val="00975AF2"/>
    <w:rsid w:val="00975B50"/>
    <w:rsid w:val="00976F71"/>
    <w:rsid w:val="00977F52"/>
    <w:rsid w:val="00981F19"/>
    <w:rsid w:val="00982DF6"/>
    <w:rsid w:val="00984781"/>
    <w:rsid w:val="009924F2"/>
    <w:rsid w:val="00993B88"/>
    <w:rsid w:val="00993C53"/>
    <w:rsid w:val="009946D8"/>
    <w:rsid w:val="00995FC1"/>
    <w:rsid w:val="009A21A0"/>
    <w:rsid w:val="009A458B"/>
    <w:rsid w:val="009A64C9"/>
    <w:rsid w:val="009B0FA3"/>
    <w:rsid w:val="009B206A"/>
    <w:rsid w:val="009B2073"/>
    <w:rsid w:val="009B3823"/>
    <w:rsid w:val="009B3BA8"/>
    <w:rsid w:val="009B5A32"/>
    <w:rsid w:val="009B7C84"/>
    <w:rsid w:val="009C02C6"/>
    <w:rsid w:val="009C1916"/>
    <w:rsid w:val="009C6D4E"/>
    <w:rsid w:val="009C6EEA"/>
    <w:rsid w:val="009C7B17"/>
    <w:rsid w:val="009D088E"/>
    <w:rsid w:val="009D1216"/>
    <w:rsid w:val="009D1C09"/>
    <w:rsid w:val="009D22DA"/>
    <w:rsid w:val="009D430F"/>
    <w:rsid w:val="009E41C2"/>
    <w:rsid w:val="009E7D32"/>
    <w:rsid w:val="009F123A"/>
    <w:rsid w:val="009F1751"/>
    <w:rsid w:val="009F2A16"/>
    <w:rsid w:val="00A07732"/>
    <w:rsid w:val="00A157AB"/>
    <w:rsid w:val="00A16F62"/>
    <w:rsid w:val="00A202BE"/>
    <w:rsid w:val="00A20B61"/>
    <w:rsid w:val="00A24409"/>
    <w:rsid w:val="00A26CCF"/>
    <w:rsid w:val="00A351A3"/>
    <w:rsid w:val="00A37FD4"/>
    <w:rsid w:val="00A438AE"/>
    <w:rsid w:val="00A447C4"/>
    <w:rsid w:val="00A45BA8"/>
    <w:rsid w:val="00A50010"/>
    <w:rsid w:val="00A51155"/>
    <w:rsid w:val="00A527FA"/>
    <w:rsid w:val="00A57E11"/>
    <w:rsid w:val="00A57F12"/>
    <w:rsid w:val="00A6617D"/>
    <w:rsid w:val="00A70159"/>
    <w:rsid w:val="00A721D4"/>
    <w:rsid w:val="00A73294"/>
    <w:rsid w:val="00A74092"/>
    <w:rsid w:val="00A771D2"/>
    <w:rsid w:val="00A80F4B"/>
    <w:rsid w:val="00A824D7"/>
    <w:rsid w:val="00A8284B"/>
    <w:rsid w:val="00A837DC"/>
    <w:rsid w:val="00A8618C"/>
    <w:rsid w:val="00A87DB2"/>
    <w:rsid w:val="00A90F6A"/>
    <w:rsid w:val="00A910A6"/>
    <w:rsid w:val="00A9121A"/>
    <w:rsid w:val="00A92DEC"/>
    <w:rsid w:val="00A9390B"/>
    <w:rsid w:val="00A96638"/>
    <w:rsid w:val="00AB4E2C"/>
    <w:rsid w:val="00AC3231"/>
    <w:rsid w:val="00AC34FB"/>
    <w:rsid w:val="00AC5477"/>
    <w:rsid w:val="00AC5890"/>
    <w:rsid w:val="00AC5EA7"/>
    <w:rsid w:val="00AD166E"/>
    <w:rsid w:val="00AD186F"/>
    <w:rsid w:val="00AD1C43"/>
    <w:rsid w:val="00AD3092"/>
    <w:rsid w:val="00AD3991"/>
    <w:rsid w:val="00AD492F"/>
    <w:rsid w:val="00AE14A4"/>
    <w:rsid w:val="00AE37AD"/>
    <w:rsid w:val="00AE5900"/>
    <w:rsid w:val="00AE5DA9"/>
    <w:rsid w:val="00AE67D4"/>
    <w:rsid w:val="00AE6C43"/>
    <w:rsid w:val="00AF5B8A"/>
    <w:rsid w:val="00B00C54"/>
    <w:rsid w:val="00B03E6C"/>
    <w:rsid w:val="00B04172"/>
    <w:rsid w:val="00B050E7"/>
    <w:rsid w:val="00B05B16"/>
    <w:rsid w:val="00B05CA6"/>
    <w:rsid w:val="00B06E4C"/>
    <w:rsid w:val="00B128B7"/>
    <w:rsid w:val="00B14344"/>
    <w:rsid w:val="00B24082"/>
    <w:rsid w:val="00B25743"/>
    <w:rsid w:val="00B303CA"/>
    <w:rsid w:val="00B314CD"/>
    <w:rsid w:val="00B3154E"/>
    <w:rsid w:val="00B378B7"/>
    <w:rsid w:val="00B42A69"/>
    <w:rsid w:val="00B4347A"/>
    <w:rsid w:val="00B44C1E"/>
    <w:rsid w:val="00B45187"/>
    <w:rsid w:val="00B45AF2"/>
    <w:rsid w:val="00B4703B"/>
    <w:rsid w:val="00B53CCD"/>
    <w:rsid w:val="00B567AE"/>
    <w:rsid w:val="00B60B1B"/>
    <w:rsid w:val="00B62588"/>
    <w:rsid w:val="00B71FDA"/>
    <w:rsid w:val="00B722FB"/>
    <w:rsid w:val="00B72B89"/>
    <w:rsid w:val="00B75CA2"/>
    <w:rsid w:val="00B762F3"/>
    <w:rsid w:val="00B80131"/>
    <w:rsid w:val="00B81856"/>
    <w:rsid w:val="00B8706F"/>
    <w:rsid w:val="00B87B76"/>
    <w:rsid w:val="00B90B1C"/>
    <w:rsid w:val="00B93A0C"/>
    <w:rsid w:val="00B95AF1"/>
    <w:rsid w:val="00B9644C"/>
    <w:rsid w:val="00B97433"/>
    <w:rsid w:val="00BA4E09"/>
    <w:rsid w:val="00BA57AC"/>
    <w:rsid w:val="00BA637D"/>
    <w:rsid w:val="00BA6597"/>
    <w:rsid w:val="00BB4326"/>
    <w:rsid w:val="00BB5F2D"/>
    <w:rsid w:val="00BB7A30"/>
    <w:rsid w:val="00BC4487"/>
    <w:rsid w:val="00BC559A"/>
    <w:rsid w:val="00BC63D9"/>
    <w:rsid w:val="00BC6D3F"/>
    <w:rsid w:val="00BC7DE6"/>
    <w:rsid w:val="00BD438F"/>
    <w:rsid w:val="00BD7682"/>
    <w:rsid w:val="00BE131D"/>
    <w:rsid w:val="00BE4EE7"/>
    <w:rsid w:val="00BE5B48"/>
    <w:rsid w:val="00BE7766"/>
    <w:rsid w:val="00BF2537"/>
    <w:rsid w:val="00BF2D6A"/>
    <w:rsid w:val="00BF2F7A"/>
    <w:rsid w:val="00BF5CF9"/>
    <w:rsid w:val="00BF5D0D"/>
    <w:rsid w:val="00BF61C5"/>
    <w:rsid w:val="00BF7BB2"/>
    <w:rsid w:val="00C009D9"/>
    <w:rsid w:val="00C06C20"/>
    <w:rsid w:val="00C13F65"/>
    <w:rsid w:val="00C14610"/>
    <w:rsid w:val="00C170D7"/>
    <w:rsid w:val="00C17339"/>
    <w:rsid w:val="00C178F7"/>
    <w:rsid w:val="00C2159E"/>
    <w:rsid w:val="00C215E2"/>
    <w:rsid w:val="00C21ADB"/>
    <w:rsid w:val="00C26934"/>
    <w:rsid w:val="00C30869"/>
    <w:rsid w:val="00C31696"/>
    <w:rsid w:val="00C37B15"/>
    <w:rsid w:val="00C40489"/>
    <w:rsid w:val="00C41720"/>
    <w:rsid w:val="00C44BCF"/>
    <w:rsid w:val="00C452D2"/>
    <w:rsid w:val="00C52A80"/>
    <w:rsid w:val="00C52B37"/>
    <w:rsid w:val="00C54B68"/>
    <w:rsid w:val="00C64166"/>
    <w:rsid w:val="00C64DE2"/>
    <w:rsid w:val="00C70440"/>
    <w:rsid w:val="00C718F4"/>
    <w:rsid w:val="00C751B5"/>
    <w:rsid w:val="00C814A4"/>
    <w:rsid w:val="00C815A2"/>
    <w:rsid w:val="00C830E2"/>
    <w:rsid w:val="00C83C46"/>
    <w:rsid w:val="00C902C2"/>
    <w:rsid w:val="00C971BA"/>
    <w:rsid w:val="00CA0416"/>
    <w:rsid w:val="00CA044E"/>
    <w:rsid w:val="00CA0D55"/>
    <w:rsid w:val="00CA24F0"/>
    <w:rsid w:val="00CA281E"/>
    <w:rsid w:val="00CA2C07"/>
    <w:rsid w:val="00CA2D8B"/>
    <w:rsid w:val="00CA321F"/>
    <w:rsid w:val="00CA7222"/>
    <w:rsid w:val="00CB0378"/>
    <w:rsid w:val="00CB4931"/>
    <w:rsid w:val="00CC0E4E"/>
    <w:rsid w:val="00CC18DA"/>
    <w:rsid w:val="00CD0488"/>
    <w:rsid w:val="00CD15CA"/>
    <w:rsid w:val="00CD2C9D"/>
    <w:rsid w:val="00CD30B4"/>
    <w:rsid w:val="00CD51FE"/>
    <w:rsid w:val="00CE374B"/>
    <w:rsid w:val="00CE46A4"/>
    <w:rsid w:val="00CE4B3F"/>
    <w:rsid w:val="00CF0A7A"/>
    <w:rsid w:val="00CF19AE"/>
    <w:rsid w:val="00CF5672"/>
    <w:rsid w:val="00CF62A8"/>
    <w:rsid w:val="00D03677"/>
    <w:rsid w:val="00D04CC9"/>
    <w:rsid w:val="00D11738"/>
    <w:rsid w:val="00D167AC"/>
    <w:rsid w:val="00D251D9"/>
    <w:rsid w:val="00D3492A"/>
    <w:rsid w:val="00D43450"/>
    <w:rsid w:val="00D472CD"/>
    <w:rsid w:val="00D47A10"/>
    <w:rsid w:val="00D5105D"/>
    <w:rsid w:val="00D51622"/>
    <w:rsid w:val="00D52F6C"/>
    <w:rsid w:val="00D53B37"/>
    <w:rsid w:val="00D55BD8"/>
    <w:rsid w:val="00D56727"/>
    <w:rsid w:val="00D5707D"/>
    <w:rsid w:val="00D61A04"/>
    <w:rsid w:val="00D65319"/>
    <w:rsid w:val="00D702EA"/>
    <w:rsid w:val="00D717B4"/>
    <w:rsid w:val="00D71C28"/>
    <w:rsid w:val="00D74039"/>
    <w:rsid w:val="00D74F78"/>
    <w:rsid w:val="00D76EB0"/>
    <w:rsid w:val="00D82939"/>
    <w:rsid w:val="00D84E27"/>
    <w:rsid w:val="00D9060C"/>
    <w:rsid w:val="00D939EB"/>
    <w:rsid w:val="00DA03BB"/>
    <w:rsid w:val="00DA2F07"/>
    <w:rsid w:val="00DA387B"/>
    <w:rsid w:val="00DA4373"/>
    <w:rsid w:val="00DA6FD6"/>
    <w:rsid w:val="00DB0BC2"/>
    <w:rsid w:val="00DB1FAE"/>
    <w:rsid w:val="00DB5EAB"/>
    <w:rsid w:val="00DC52BF"/>
    <w:rsid w:val="00DC5316"/>
    <w:rsid w:val="00DD0143"/>
    <w:rsid w:val="00DD23FA"/>
    <w:rsid w:val="00DD5BB7"/>
    <w:rsid w:val="00DD617D"/>
    <w:rsid w:val="00DE2311"/>
    <w:rsid w:val="00DE24B9"/>
    <w:rsid w:val="00DE2D84"/>
    <w:rsid w:val="00DE52B9"/>
    <w:rsid w:val="00DE5CC5"/>
    <w:rsid w:val="00DF0453"/>
    <w:rsid w:val="00DF4489"/>
    <w:rsid w:val="00DF52DB"/>
    <w:rsid w:val="00E00671"/>
    <w:rsid w:val="00E03314"/>
    <w:rsid w:val="00E06549"/>
    <w:rsid w:val="00E2142C"/>
    <w:rsid w:val="00E3287F"/>
    <w:rsid w:val="00E33D2C"/>
    <w:rsid w:val="00E345DA"/>
    <w:rsid w:val="00E34FA4"/>
    <w:rsid w:val="00E47665"/>
    <w:rsid w:val="00E51288"/>
    <w:rsid w:val="00E51CC6"/>
    <w:rsid w:val="00E5212D"/>
    <w:rsid w:val="00E52F2F"/>
    <w:rsid w:val="00E53305"/>
    <w:rsid w:val="00E56EBF"/>
    <w:rsid w:val="00E661BF"/>
    <w:rsid w:val="00E67221"/>
    <w:rsid w:val="00E67322"/>
    <w:rsid w:val="00E70004"/>
    <w:rsid w:val="00E70105"/>
    <w:rsid w:val="00E74072"/>
    <w:rsid w:val="00E740D6"/>
    <w:rsid w:val="00E748D0"/>
    <w:rsid w:val="00E74A9B"/>
    <w:rsid w:val="00E74E10"/>
    <w:rsid w:val="00E76BAC"/>
    <w:rsid w:val="00E90EC3"/>
    <w:rsid w:val="00EA043C"/>
    <w:rsid w:val="00EA5ABE"/>
    <w:rsid w:val="00EA79A8"/>
    <w:rsid w:val="00EB39A9"/>
    <w:rsid w:val="00EB5AE2"/>
    <w:rsid w:val="00EB686D"/>
    <w:rsid w:val="00EC4E35"/>
    <w:rsid w:val="00EE09B8"/>
    <w:rsid w:val="00EE23EF"/>
    <w:rsid w:val="00EE5C32"/>
    <w:rsid w:val="00EE5F4F"/>
    <w:rsid w:val="00EE6416"/>
    <w:rsid w:val="00EF34D2"/>
    <w:rsid w:val="00F01FCA"/>
    <w:rsid w:val="00F03A6F"/>
    <w:rsid w:val="00F045A1"/>
    <w:rsid w:val="00F04AB2"/>
    <w:rsid w:val="00F04AEF"/>
    <w:rsid w:val="00F06504"/>
    <w:rsid w:val="00F12441"/>
    <w:rsid w:val="00F2217A"/>
    <w:rsid w:val="00F22C8F"/>
    <w:rsid w:val="00F232F9"/>
    <w:rsid w:val="00F23AF3"/>
    <w:rsid w:val="00F24067"/>
    <w:rsid w:val="00F30555"/>
    <w:rsid w:val="00F35375"/>
    <w:rsid w:val="00F36147"/>
    <w:rsid w:val="00F418BB"/>
    <w:rsid w:val="00F41B33"/>
    <w:rsid w:val="00F46DDF"/>
    <w:rsid w:val="00F4701A"/>
    <w:rsid w:val="00F47187"/>
    <w:rsid w:val="00F52B17"/>
    <w:rsid w:val="00F54A0C"/>
    <w:rsid w:val="00F55410"/>
    <w:rsid w:val="00F5650E"/>
    <w:rsid w:val="00F62F3F"/>
    <w:rsid w:val="00F70995"/>
    <w:rsid w:val="00F76580"/>
    <w:rsid w:val="00F80690"/>
    <w:rsid w:val="00F809EF"/>
    <w:rsid w:val="00F80DAA"/>
    <w:rsid w:val="00F81553"/>
    <w:rsid w:val="00F81E5E"/>
    <w:rsid w:val="00F82E81"/>
    <w:rsid w:val="00F83A31"/>
    <w:rsid w:val="00F94013"/>
    <w:rsid w:val="00F948DC"/>
    <w:rsid w:val="00F95115"/>
    <w:rsid w:val="00FA0F05"/>
    <w:rsid w:val="00FA13CA"/>
    <w:rsid w:val="00FA1451"/>
    <w:rsid w:val="00FA3334"/>
    <w:rsid w:val="00FA4A90"/>
    <w:rsid w:val="00FA5848"/>
    <w:rsid w:val="00FA69F6"/>
    <w:rsid w:val="00FA7313"/>
    <w:rsid w:val="00FB0779"/>
    <w:rsid w:val="00FB1B13"/>
    <w:rsid w:val="00FB43B9"/>
    <w:rsid w:val="00FC0115"/>
    <w:rsid w:val="00FC26B7"/>
    <w:rsid w:val="00FC3245"/>
    <w:rsid w:val="00FC3D1C"/>
    <w:rsid w:val="00FD042F"/>
    <w:rsid w:val="00FD34AA"/>
    <w:rsid w:val="00FD3F0E"/>
    <w:rsid w:val="00FD60AA"/>
    <w:rsid w:val="00FD6DC0"/>
    <w:rsid w:val="00FE49B0"/>
    <w:rsid w:val="00FE557C"/>
    <w:rsid w:val="00FE7B30"/>
    <w:rsid w:val="00FF03DC"/>
    <w:rsid w:val="00FF5D0D"/>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0,#fcc"/>
    </o:shapedefaults>
    <o:shapelayout v:ext="edit">
      <o:idmap v:ext="edit" data="1"/>
    </o:shapelayout>
  </w:shapeDefaults>
  <w:decimalSymbol w:val="."/>
  <w:listSeparator w:val=","/>
  <w14:docId w14:val="49F800F0"/>
  <w15:chartTrackingRefBased/>
  <w15:docId w15:val="{07DE7BE1-628D-4E46-82A2-FAB2016E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37"/>
  </w:style>
  <w:style w:type="paragraph" w:styleId="Heading1">
    <w:name w:val="heading 1"/>
    <w:next w:val="Normal"/>
    <w:link w:val="Heading1Char"/>
    <w:uiPriority w:val="9"/>
    <w:unhideWhenUsed/>
    <w:qFormat/>
    <w:rsid w:val="009F2A16"/>
    <w:pPr>
      <w:keepNext/>
      <w:keepLines/>
      <w:spacing w:after="0"/>
      <w:ind w:left="10" w:right="143" w:hanging="10"/>
      <w:jc w:val="center"/>
      <w:outlineLvl w:val="0"/>
    </w:pPr>
    <w:rPr>
      <w:rFonts w:ascii="Times New Roman" w:eastAsia="Times New Roman" w:hAnsi="Times New Roman" w:cs="Times New Roman"/>
      <w:b/>
      <w:color w:val="000000"/>
      <w:sz w:val="36"/>
    </w:rPr>
  </w:style>
  <w:style w:type="paragraph" w:styleId="Heading2">
    <w:name w:val="heading 2"/>
    <w:basedOn w:val="Normal"/>
    <w:next w:val="Normal"/>
    <w:link w:val="Heading2Char"/>
    <w:uiPriority w:val="9"/>
    <w:unhideWhenUsed/>
    <w:qFormat/>
    <w:rsid w:val="00414C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A16"/>
    <w:rPr>
      <w:rFonts w:ascii="Times New Roman" w:eastAsia="Times New Roman" w:hAnsi="Times New Roman" w:cs="Times New Roman"/>
      <w:b/>
      <w:color w:val="000000"/>
      <w:sz w:val="36"/>
    </w:rPr>
  </w:style>
  <w:style w:type="paragraph" w:styleId="Header">
    <w:name w:val="header"/>
    <w:basedOn w:val="Normal"/>
    <w:link w:val="HeaderChar"/>
    <w:uiPriority w:val="99"/>
    <w:unhideWhenUsed/>
    <w:rsid w:val="0094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11"/>
  </w:style>
  <w:style w:type="paragraph" w:styleId="Footer">
    <w:name w:val="footer"/>
    <w:basedOn w:val="Normal"/>
    <w:link w:val="FooterChar"/>
    <w:uiPriority w:val="99"/>
    <w:unhideWhenUsed/>
    <w:rsid w:val="0094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11"/>
  </w:style>
  <w:style w:type="character" w:styleId="Hyperlink">
    <w:name w:val="Hyperlink"/>
    <w:basedOn w:val="DefaultParagraphFont"/>
    <w:uiPriority w:val="99"/>
    <w:unhideWhenUsed/>
    <w:rsid w:val="00E53305"/>
    <w:rPr>
      <w:color w:val="0563C1" w:themeColor="hyperlink"/>
      <w:u w:val="single"/>
    </w:rPr>
  </w:style>
  <w:style w:type="table" w:styleId="TableGrid">
    <w:name w:val="Table Grid"/>
    <w:basedOn w:val="TableNormal"/>
    <w:uiPriority w:val="39"/>
    <w:rsid w:val="005A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A74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A74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5A74B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74B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5A74B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unhideWhenUsed/>
    <w:rsid w:val="00DF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4C6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4C6F"/>
    <w:pPr>
      <w:ind w:left="720"/>
      <w:contextualSpacing/>
    </w:pPr>
  </w:style>
  <w:style w:type="character" w:styleId="CommentReference">
    <w:name w:val="annotation reference"/>
    <w:basedOn w:val="DefaultParagraphFont"/>
    <w:uiPriority w:val="99"/>
    <w:semiHidden/>
    <w:unhideWhenUsed/>
    <w:rsid w:val="006B25F9"/>
    <w:rPr>
      <w:sz w:val="16"/>
      <w:szCs w:val="16"/>
    </w:rPr>
  </w:style>
  <w:style w:type="paragraph" w:styleId="CommentText">
    <w:name w:val="annotation text"/>
    <w:basedOn w:val="Normal"/>
    <w:link w:val="CommentTextChar"/>
    <w:uiPriority w:val="99"/>
    <w:semiHidden/>
    <w:unhideWhenUsed/>
    <w:rsid w:val="006B25F9"/>
    <w:pPr>
      <w:spacing w:line="240" w:lineRule="auto"/>
    </w:pPr>
    <w:rPr>
      <w:sz w:val="20"/>
      <w:szCs w:val="20"/>
    </w:rPr>
  </w:style>
  <w:style w:type="character" w:customStyle="1" w:styleId="CommentTextChar">
    <w:name w:val="Comment Text Char"/>
    <w:basedOn w:val="DefaultParagraphFont"/>
    <w:link w:val="CommentText"/>
    <w:uiPriority w:val="99"/>
    <w:semiHidden/>
    <w:rsid w:val="006B25F9"/>
    <w:rPr>
      <w:sz w:val="20"/>
      <w:szCs w:val="20"/>
    </w:rPr>
  </w:style>
  <w:style w:type="paragraph" w:styleId="CommentSubject">
    <w:name w:val="annotation subject"/>
    <w:basedOn w:val="CommentText"/>
    <w:next w:val="CommentText"/>
    <w:link w:val="CommentSubjectChar"/>
    <w:uiPriority w:val="99"/>
    <w:semiHidden/>
    <w:unhideWhenUsed/>
    <w:rsid w:val="006B25F9"/>
    <w:rPr>
      <w:b/>
      <w:bCs/>
    </w:rPr>
  </w:style>
  <w:style w:type="character" w:customStyle="1" w:styleId="CommentSubjectChar">
    <w:name w:val="Comment Subject Char"/>
    <w:basedOn w:val="CommentTextChar"/>
    <w:link w:val="CommentSubject"/>
    <w:uiPriority w:val="99"/>
    <w:semiHidden/>
    <w:rsid w:val="006B25F9"/>
    <w:rPr>
      <w:b/>
      <w:bCs/>
      <w:sz w:val="20"/>
      <w:szCs w:val="20"/>
    </w:rPr>
  </w:style>
  <w:style w:type="paragraph" w:styleId="BalloonText">
    <w:name w:val="Balloon Text"/>
    <w:basedOn w:val="Normal"/>
    <w:link w:val="BalloonTextChar"/>
    <w:uiPriority w:val="99"/>
    <w:semiHidden/>
    <w:unhideWhenUsed/>
    <w:rsid w:val="006B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F9"/>
    <w:rPr>
      <w:rFonts w:ascii="Segoe UI" w:hAnsi="Segoe UI" w:cs="Segoe UI"/>
      <w:sz w:val="18"/>
      <w:szCs w:val="18"/>
    </w:rPr>
  </w:style>
  <w:style w:type="paragraph" w:styleId="NoSpacing">
    <w:name w:val="No Spacing"/>
    <w:uiPriority w:val="1"/>
    <w:qFormat/>
    <w:rsid w:val="00CA2D8B"/>
    <w:pPr>
      <w:spacing w:after="0" w:line="240" w:lineRule="auto"/>
    </w:pPr>
    <w:rPr>
      <w:rFonts w:ascii="Times New Roman" w:hAnsi="Times New Roman"/>
      <w:sz w:val="24"/>
    </w:rPr>
  </w:style>
  <w:style w:type="paragraph" w:customStyle="1" w:styleId="Body">
    <w:name w:val="Body"/>
    <w:next w:val="ListParagraph"/>
    <w:rsid w:val="00C971BA"/>
    <w:pPr>
      <w:pBdr>
        <w:top w:val="nil"/>
        <w:left w:val="nil"/>
        <w:bottom w:val="nil"/>
        <w:right w:val="nil"/>
        <w:between w:val="nil"/>
        <w:bar w:val="nil"/>
      </w:pBdr>
      <w:spacing w:after="0" w:line="480" w:lineRule="auto"/>
    </w:pPr>
    <w:rPr>
      <w:rFonts w:ascii="Times New Roman" w:eastAsia="Arial Unicode MS" w:hAnsi="Times New Roman" w:cs="Arial Unicode MS"/>
      <w:color w:val="000000"/>
      <w:sz w:val="24"/>
      <w:szCs w:val="24"/>
      <w:u w:color="000000"/>
      <w:bdr w:val="nil"/>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6801">
      <w:bodyDiv w:val="1"/>
      <w:marLeft w:val="0"/>
      <w:marRight w:val="0"/>
      <w:marTop w:val="0"/>
      <w:marBottom w:val="0"/>
      <w:divBdr>
        <w:top w:val="none" w:sz="0" w:space="0" w:color="auto"/>
        <w:left w:val="none" w:sz="0" w:space="0" w:color="auto"/>
        <w:bottom w:val="none" w:sz="0" w:space="0" w:color="auto"/>
        <w:right w:val="none" w:sz="0" w:space="0" w:color="auto"/>
      </w:divBdr>
      <w:divsChild>
        <w:div w:id="1712535165">
          <w:marLeft w:val="0"/>
          <w:marRight w:val="0"/>
          <w:marTop w:val="0"/>
          <w:marBottom w:val="0"/>
          <w:divBdr>
            <w:top w:val="none" w:sz="0" w:space="0" w:color="auto"/>
            <w:left w:val="none" w:sz="0" w:space="0" w:color="auto"/>
            <w:bottom w:val="none" w:sz="0" w:space="0" w:color="auto"/>
            <w:right w:val="none" w:sz="0" w:space="0" w:color="auto"/>
          </w:divBdr>
        </w:div>
        <w:div w:id="50275765">
          <w:marLeft w:val="0"/>
          <w:marRight w:val="0"/>
          <w:marTop w:val="0"/>
          <w:marBottom w:val="0"/>
          <w:divBdr>
            <w:top w:val="none" w:sz="0" w:space="0" w:color="auto"/>
            <w:left w:val="none" w:sz="0" w:space="0" w:color="auto"/>
            <w:bottom w:val="none" w:sz="0" w:space="0" w:color="auto"/>
            <w:right w:val="none" w:sz="0" w:space="0" w:color="auto"/>
          </w:divBdr>
          <w:divsChild>
            <w:div w:id="38208900">
              <w:marLeft w:val="0"/>
              <w:marRight w:val="0"/>
              <w:marTop w:val="0"/>
              <w:marBottom w:val="0"/>
              <w:divBdr>
                <w:top w:val="none" w:sz="0" w:space="0" w:color="auto"/>
                <w:left w:val="none" w:sz="0" w:space="0" w:color="auto"/>
                <w:bottom w:val="none" w:sz="0" w:space="0" w:color="auto"/>
                <w:right w:val="none" w:sz="0" w:space="0" w:color="auto"/>
              </w:divBdr>
            </w:div>
            <w:div w:id="2754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790">
      <w:bodyDiv w:val="1"/>
      <w:marLeft w:val="0"/>
      <w:marRight w:val="0"/>
      <w:marTop w:val="0"/>
      <w:marBottom w:val="0"/>
      <w:divBdr>
        <w:top w:val="none" w:sz="0" w:space="0" w:color="auto"/>
        <w:left w:val="none" w:sz="0" w:space="0" w:color="auto"/>
        <w:bottom w:val="none" w:sz="0" w:space="0" w:color="auto"/>
        <w:right w:val="none" w:sz="0" w:space="0" w:color="auto"/>
      </w:divBdr>
    </w:div>
    <w:div w:id="1026978624">
      <w:bodyDiv w:val="1"/>
      <w:marLeft w:val="0"/>
      <w:marRight w:val="0"/>
      <w:marTop w:val="0"/>
      <w:marBottom w:val="0"/>
      <w:divBdr>
        <w:top w:val="none" w:sz="0" w:space="0" w:color="auto"/>
        <w:left w:val="none" w:sz="0" w:space="0" w:color="auto"/>
        <w:bottom w:val="none" w:sz="0" w:space="0" w:color="auto"/>
        <w:right w:val="none" w:sz="0" w:space="0" w:color="auto"/>
      </w:divBdr>
    </w:div>
    <w:div w:id="1141724897">
      <w:bodyDiv w:val="1"/>
      <w:marLeft w:val="0"/>
      <w:marRight w:val="0"/>
      <w:marTop w:val="0"/>
      <w:marBottom w:val="0"/>
      <w:divBdr>
        <w:top w:val="none" w:sz="0" w:space="0" w:color="auto"/>
        <w:left w:val="none" w:sz="0" w:space="0" w:color="auto"/>
        <w:bottom w:val="none" w:sz="0" w:space="0" w:color="auto"/>
        <w:right w:val="none" w:sz="0" w:space="0" w:color="auto"/>
      </w:divBdr>
    </w:div>
    <w:div w:id="1165902775">
      <w:bodyDiv w:val="1"/>
      <w:marLeft w:val="0"/>
      <w:marRight w:val="0"/>
      <w:marTop w:val="0"/>
      <w:marBottom w:val="0"/>
      <w:divBdr>
        <w:top w:val="none" w:sz="0" w:space="0" w:color="auto"/>
        <w:left w:val="none" w:sz="0" w:space="0" w:color="auto"/>
        <w:bottom w:val="none" w:sz="0" w:space="0" w:color="auto"/>
        <w:right w:val="none" w:sz="0" w:space="0" w:color="auto"/>
      </w:divBdr>
      <w:divsChild>
        <w:div w:id="49496984">
          <w:marLeft w:val="0"/>
          <w:marRight w:val="0"/>
          <w:marTop w:val="0"/>
          <w:marBottom w:val="0"/>
          <w:divBdr>
            <w:top w:val="none" w:sz="0" w:space="0" w:color="auto"/>
            <w:left w:val="none" w:sz="0" w:space="0" w:color="auto"/>
            <w:bottom w:val="none" w:sz="0" w:space="0" w:color="auto"/>
            <w:right w:val="none" w:sz="0" w:space="0" w:color="auto"/>
          </w:divBdr>
        </w:div>
        <w:div w:id="1256745199">
          <w:marLeft w:val="0"/>
          <w:marRight w:val="0"/>
          <w:marTop w:val="0"/>
          <w:marBottom w:val="0"/>
          <w:divBdr>
            <w:top w:val="none" w:sz="0" w:space="0" w:color="auto"/>
            <w:left w:val="none" w:sz="0" w:space="0" w:color="auto"/>
            <w:bottom w:val="none" w:sz="0" w:space="0" w:color="auto"/>
            <w:right w:val="none" w:sz="0" w:space="0" w:color="auto"/>
          </w:divBdr>
        </w:div>
        <w:div w:id="1306079980">
          <w:marLeft w:val="0"/>
          <w:marRight w:val="0"/>
          <w:marTop w:val="0"/>
          <w:marBottom w:val="0"/>
          <w:divBdr>
            <w:top w:val="none" w:sz="0" w:space="0" w:color="auto"/>
            <w:left w:val="none" w:sz="0" w:space="0" w:color="auto"/>
            <w:bottom w:val="none" w:sz="0" w:space="0" w:color="auto"/>
            <w:right w:val="none" w:sz="0" w:space="0" w:color="auto"/>
          </w:divBdr>
        </w:div>
        <w:div w:id="453909040">
          <w:marLeft w:val="0"/>
          <w:marRight w:val="0"/>
          <w:marTop w:val="0"/>
          <w:marBottom w:val="0"/>
          <w:divBdr>
            <w:top w:val="none" w:sz="0" w:space="0" w:color="auto"/>
            <w:left w:val="none" w:sz="0" w:space="0" w:color="auto"/>
            <w:bottom w:val="none" w:sz="0" w:space="0" w:color="auto"/>
            <w:right w:val="none" w:sz="0" w:space="0" w:color="auto"/>
          </w:divBdr>
        </w:div>
        <w:div w:id="771977092">
          <w:marLeft w:val="0"/>
          <w:marRight w:val="0"/>
          <w:marTop w:val="0"/>
          <w:marBottom w:val="0"/>
          <w:divBdr>
            <w:top w:val="none" w:sz="0" w:space="0" w:color="auto"/>
            <w:left w:val="none" w:sz="0" w:space="0" w:color="auto"/>
            <w:bottom w:val="none" w:sz="0" w:space="0" w:color="auto"/>
            <w:right w:val="none" w:sz="0" w:space="0" w:color="auto"/>
          </w:divBdr>
        </w:div>
        <w:div w:id="847868147">
          <w:marLeft w:val="0"/>
          <w:marRight w:val="0"/>
          <w:marTop w:val="0"/>
          <w:marBottom w:val="0"/>
          <w:divBdr>
            <w:top w:val="none" w:sz="0" w:space="0" w:color="auto"/>
            <w:left w:val="none" w:sz="0" w:space="0" w:color="auto"/>
            <w:bottom w:val="none" w:sz="0" w:space="0" w:color="auto"/>
            <w:right w:val="none" w:sz="0" w:space="0" w:color="auto"/>
          </w:divBdr>
        </w:div>
      </w:divsChild>
    </w:div>
    <w:div w:id="1474443465">
      <w:bodyDiv w:val="1"/>
      <w:marLeft w:val="0"/>
      <w:marRight w:val="0"/>
      <w:marTop w:val="0"/>
      <w:marBottom w:val="0"/>
      <w:divBdr>
        <w:top w:val="none" w:sz="0" w:space="0" w:color="auto"/>
        <w:left w:val="none" w:sz="0" w:space="0" w:color="auto"/>
        <w:bottom w:val="none" w:sz="0" w:space="0" w:color="auto"/>
        <w:right w:val="none" w:sz="0" w:space="0" w:color="auto"/>
      </w:divBdr>
    </w:div>
    <w:div w:id="1575507745">
      <w:bodyDiv w:val="1"/>
      <w:marLeft w:val="0"/>
      <w:marRight w:val="0"/>
      <w:marTop w:val="0"/>
      <w:marBottom w:val="0"/>
      <w:divBdr>
        <w:top w:val="none" w:sz="0" w:space="0" w:color="auto"/>
        <w:left w:val="none" w:sz="0" w:space="0" w:color="auto"/>
        <w:bottom w:val="none" w:sz="0" w:space="0" w:color="auto"/>
        <w:right w:val="none" w:sz="0" w:space="0" w:color="auto"/>
      </w:divBdr>
    </w:div>
    <w:div w:id="1664164986">
      <w:bodyDiv w:val="1"/>
      <w:marLeft w:val="0"/>
      <w:marRight w:val="0"/>
      <w:marTop w:val="0"/>
      <w:marBottom w:val="0"/>
      <w:divBdr>
        <w:top w:val="none" w:sz="0" w:space="0" w:color="auto"/>
        <w:left w:val="none" w:sz="0" w:space="0" w:color="auto"/>
        <w:bottom w:val="none" w:sz="0" w:space="0" w:color="auto"/>
        <w:right w:val="none" w:sz="0" w:space="0" w:color="auto"/>
      </w:divBdr>
      <w:divsChild>
        <w:div w:id="1558977213">
          <w:marLeft w:val="0"/>
          <w:marRight w:val="0"/>
          <w:marTop w:val="0"/>
          <w:marBottom w:val="0"/>
          <w:divBdr>
            <w:top w:val="none" w:sz="0" w:space="0" w:color="auto"/>
            <w:left w:val="none" w:sz="0" w:space="0" w:color="auto"/>
            <w:bottom w:val="none" w:sz="0" w:space="0" w:color="auto"/>
            <w:right w:val="none" w:sz="0" w:space="0" w:color="auto"/>
          </w:divBdr>
        </w:div>
        <w:div w:id="1510103530">
          <w:marLeft w:val="0"/>
          <w:marRight w:val="0"/>
          <w:marTop w:val="0"/>
          <w:marBottom w:val="0"/>
          <w:divBdr>
            <w:top w:val="none" w:sz="0" w:space="0" w:color="auto"/>
            <w:left w:val="none" w:sz="0" w:space="0" w:color="auto"/>
            <w:bottom w:val="none" w:sz="0" w:space="0" w:color="auto"/>
            <w:right w:val="none" w:sz="0" w:space="0" w:color="auto"/>
          </w:divBdr>
        </w:div>
        <w:div w:id="375201138">
          <w:marLeft w:val="0"/>
          <w:marRight w:val="0"/>
          <w:marTop w:val="0"/>
          <w:marBottom w:val="0"/>
          <w:divBdr>
            <w:top w:val="none" w:sz="0" w:space="0" w:color="auto"/>
            <w:left w:val="none" w:sz="0" w:space="0" w:color="auto"/>
            <w:bottom w:val="none" w:sz="0" w:space="0" w:color="auto"/>
            <w:right w:val="none" w:sz="0" w:space="0" w:color="auto"/>
          </w:divBdr>
        </w:div>
        <w:div w:id="791746567">
          <w:marLeft w:val="0"/>
          <w:marRight w:val="0"/>
          <w:marTop w:val="0"/>
          <w:marBottom w:val="0"/>
          <w:divBdr>
            <w:top w:val="none" w:sz="0" w:space="0" w:color="auto"/>
            <w:left w:val="none" w:sz="0" w:space="0" w:color="auto"/>
            <w:bottom w:val="none" w:sz="0" w:space="0" w:color="auto"/>
            <w:right w:val="none" w:sz="0" w:space="0" w:color="auto"/>
          </w:divBdr>
        </w:div>
        <w:div w:id="1306350363">
          <w:marLeft w:val="0"/>
          <w:marRight w:val="0"/>
          <w:marTop w:val="0"/>
          <w:marBottom w:val="0"/>
          <w:divBdr>
            <w:top w:val="none" w:sz="0" w:space="0" w:color="auto"/>
            <w:left w:val="none" w:sz="0" w:space="0" w:color="auto"/>
            <w:bottom w:val="none" w:sz="0" w:space="0" w:color="auto"/>
            <w:right w:val="none" w:sz="0" w:space="0" w:color="auto"/>
          </w:divBdr>
        </w:div>
      </w:divsChild>
    </w:div>
    <w:div w:id="1819882765">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363337136">
          <w:marLeft w:val="0"/>
          <w:marRight w:val="0"/>
          <w:marTop w:val="0"/>
          <w:marBottom w:val="0"/>
          <w:divBdr>
            <w:top w:val="none" w:sz="0" w:space="0" w:color="auto"/>
            <w:left w:val="none" w:sz="0" w:space="0" w:color="auto"/>
            <w:bottom w:val="none" w:sz="0" w:space="0" w:color="auto"/>
            <w:right w:val="none" w:sz="0" w:space="0" w:color="auto"/>
          </w:divBdr>
        </w:div>
        <w:div w:id="2108384722">
          <w:marLeft w:val="0"/>
          <w:marRight w:val="0"/>
          <w:marTop w:val="0"/>
          <w:marBottom w:val="0"/>
          <w:divBdr>
            <w:top w:val="none" w:sz="0" w:space="0" w:color="auto"/>
            <w:left w:val="none" w:sz="0" w:space="0" w:color="auto"/>
            <w:bottom w:val="none" w:sz="0" w:space="0" w:color="auto"/>
            <w:right w:val="none" w:sz="0" w:space="0" w:color="auto"/>
          </w:divBdr>
        </w:div>
        <w:div w:id="1040285411">
          <w:marLeft w:val="0"/>
          <w:marRight w:val="0"/>
          <w:marTop w:val="0"/>
          <w:marBottom w:val="0"/>
          <w:divBdr>
            <w:top w:val="none" w:sz="0" w:space="0" w:color="auto"/>
            <w:left w:val="none" w:sz="0" w:space="0" w:color="auto"/>
            <w:bottom w:val="none" w:sz="0" w:space="0" w:color="auto"/>
            <w:right w:val="none" w:sz="0" w:space="0" w:color="auto"/>
          </w:divBdr>
        </w:div>
      </w:divsChild>
    </w:div>
    <w:div w:id="1918175582">
      <w:bodyDiv w:val="1"/>
      <w:marLeft w:val="0"/>
      <w:marRight w:val="0"/>
      <w:marTop w:val="0"/>
      <w:marBottom w:val="0"/>
      <w:divBdr>
        <w:top w:val="none" w:sz="0" w:space="0" w:color="auto"/>
        <w:left w:val="none" w:sz="0" w:space="0" w:color="auto"/>
        <w:bottom w:val="none" w:sz="0" w:space="0" w:color="auto"/>
        <w:right w:val="none" w:sz="0" w:space="0" w:color="auto"/>
      </w:divBdr>
    </w:div>
    <w:div w:id="1940484654">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29116">
              <w:marLeft w:val="0"/>
              <w:marRight w:val="0"/>
              <w:marTop w:val="0"/>
              <w:marBottom w:val="0"/>
              <w:divBdr>
                <w:top w:val="none" w:sz="0" w:space="0" w:color="auto"/>
                <w:left w:val="none" w:sz="0" w:space="0" w:color="auto"/>
                <w:bottom w:val="none" w:sz="0" w:space="0" w:color="auto"/>
                <w:right w:val="none" w:sz="0" w:space="0" w:color="auto"/>
              </w:divBdr>
            </w:div>
            <w:div w:id="950168714">
              <w:marLeft w:val="0"/>
              <w:marRight w:val="0"/>
              <w:marTop w:val="0"/>
              <w:marBottom w:val="0"/>
              <w:divBdr>
                <w:top w:val="none" w:sz="0" w:space="0" w:color="auto"/>
                <w:left w:val="none" w:sz="0" w:space="0" w:color="auto"/>
                <w:bottom w:val="none" w:sz="0" w:space="0" w:color="auto"/>
                <w:right w:val="none" w:sz="0" w:space="0" w:color="auto"/>
              </w:divBdr>
            </w:div>
            <w:div w:id="282158029">
              <w:marLeft w:val="0"/>
              <w:marRight w:val="0"/>
              <w:marTop w:val="0"/>
              <w:marBottom w:val="0"/>
              <w:divBdr>
                <w:top w:val="none" w:sz="0" w:space="0" w:color="auto"/>
                <w:left w:val="none" w:sz="0" w:space="0" w:color="auto"/>
                <w:bottom w:val="none" w:sz="0" w:space="0" w:color="auto"/>
                <w:right w:val="none" w:sz="0" w:space="0" w:color="auto"/>
              </w:divBdr>
            </w:div>
          </w:divsChild>
        </w:div>
        <w:div w:id="1348288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4065582">
              <w:marLeft w:val="0"/>
              <w:marRight w:val="0"/>
              <w:marTop w:val="0"/>
              <w:marBottom w:val="0"/>
              <w:divBdr>
                <w:top w:val="none" w:sz="0" w:space="0" w:color="auto"/>
                <w:left w:val="none" w:sz="0" w:space="0" w:color="auto"/>
                <w:bottom w:val="none" w:sz="0" w:space="0" w:color="auto"/>
                <w:right w:val="none" w:sz="0" w:space="0" w:color="auto"/>
              </w:divBdr>
            </w:div>
          </w:divsChild>
        </w:div>
        <w:div w:id="12648485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03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512">
      <w:bodyDiv w:val="1"/>
      <w:marLeft w:val="0"/>
      <w:marRight w:val="0"/>
      <w:marTop w:val="0"/>
      <w:marBottom w:val="0"/>
      <w:divBdr>
        <w:top w:val="none" w:sz="0" w:space="0" w:color="auto"/>
        <w:left w:val="none" w:sz="0" w:space="0" w:color="auto"/>
        <w:bottom w:val="none" w:sz="0" w:space="0" w:color="auto"/>
        <w:right w:val="none" w:sz="0" w:space="0" w:color="auto"/>
      </w:divBdr>
    </w:div>
    <w:div w:id="19811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wr.com/" TargetMode="External"/><Relationship Id="rId13" Type="http://schemas.openxmlformats.org/officeDocument/2006/relationships/hyperlink" Target="mailto:joseph.paxton@cst.edu" TargetMode="External"/><Relationship Id="rId18" Type="http://schemas.openxmlformats.org/officeDocument/2006/relationships/hyperlink" Target="http://www.aarwr.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su.edu/map/interactive/"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Paxton@cs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queerstudies.aarwr@gmail.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elidwen@hot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90514-448C-4123-9EDB-F1A4BF9B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paxton</dc:creator>
  <cp:keywords/>
  <dc:description/>
  <cp:lastModifiedBy>joseph paxton</cp:lastModifiedBy>
  <cp:revision>3</cp:revision>
  <cp:lastPrinted>2018-02-06T05:57:00Z</cp:lastPrinted>
  <dcterms:created xsi:type="dcterms:W3CDTF">2019-02-14T00:39:00Z</dcterms:created>
  <dcterms:modified xsi:type="dcterms:W3CDTF">2019-02-14T00:41:00Z</dcterms:modified>
</cp:coreProperties>
</file>